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4FEEF3" w14:textId="046F0544" w:rsidR="00FC05CA" w:rsidRPr="00C6799A" w:rsidRDefault="00C6799A" w:rsidP="002F085E">
      <w:pPr>
        <w:keepNext/>
        <w:keepLines/>
        <w:spacing w:before="200" w:after="0" w:line="360" w:lineRule="auto"/>
        <w:jc w:val="both"/>
        <w:outlineLvl w:val="1"/>
        <w:rPr>
          <w:rFonts w:ascii="Times New Roman" w:hAnsi="Times New Roman" w:cs="Times New Roman"/>
          <w:b/>
          <w:sz w:val="24"/>
          <w:szCs w:val="24"/>
        </w:rPr>
      </w:pPr>
      <w:bookmarkStart w:id="0" w:name="_Toc524655573"/>
      <w:bookmarkStart w:id="1" w:name="_GoBack"/>
      <w:r w:rsidRPr="00C6799A">
        <w:rPr>
          <w:rFonts w:ascii="Times New Roman" w:hAnsi="Times New Roman" w:cs="Times New Roman"/>
          <w:b/>
          <w:sz w:val="24"/>
          <w:szCs w:val="24"/>
        </w:rPr>
        <w:t>S3_Table 3 Themes, categories, Subcategories, the consolidated code, and participant’s quotations extracted, among PLWHs, In the Gedeo zone, Southern Ethiopia</w:t>
      </w:r>
    </w:p>
    <w:tbl>
      <w:tblPr>
        <w:tblStyle w:val="TableGrid1"/>
        <w:tblW w:w="14681" w:type="dxa"/>
        <w:jc w:val="center"/>
        <w:tblInd w:w="-1246" w:type="dxa"/>
        <w:tblLook w:val="04A0" w:firstRow="1" w:lastRow="0" w:firstColumn="1" w:lastColumn="0" w:noHBand="0" w:noVBand="1"/>
      </w:tblPr>
      <w:tblGrid>
        <w:gridCol w:w="583"/>
        <w:gridCol w:w="1688"/>
        <w:gridCol w:w="2360"/>
        <w:gridCol w:w="1822"/>
        <w:gridCol w:w="1658"/>
        <w:gridCol w:w="6570"/>
      </w:tblGrid>
      <w:tr w:rsidR="002F085E" w:rsidRPr="002F085E" w14:paraId="295D32A1" w14:textId="77777777" w:rsidTr="002F085E">
        <w:trPr>
          <w:trHeight w:val="259"/>
          <w:jc w:val="center"/>
        </w:trPr>
        <w:tc>
          <w:tcPr>
            <w:tcW w:w="0" w:type="auto"/>
            <w:tcBorders>
              <w:top w:val="single" w:sz="4" w:space="0" w:color="auto"/>
              <w:left w:val="single" w:sz="4" w:space="0" w:color="auto"/>
              <w:bottom w:val="single" w:sz="4" w:space="0" w:color="auto"/>
              <w:right w:val="single" w:sz="4" w:space="0" w:color="auto"/>
            </w:tcBorders>
            <w:hideMark/>
          </w:tcPr>
          <w:bookmarkEnd w:id="1"/>
          <w:p w14:paraId="07E94C38" w14:textId="77777777" w:rsidR="00FC05CA" w:rsidRPr="004631C5" w:rsidRDefault="00FC05CA" w:rsidP="002F085E">
            <w:pPr>
              <w:spacing w:line="360" w:lineRule="auto"/>
              <w:jc w:val="both"/>
              <w:rPr>
                <w:rFonts w:ascii="Times New Roman" w:eastAsia="Times New Roman" w:hAnsi="Times New Roman"/>
                <w:sz w:val="24"/>
                <w:szCs w:val="24"/>
              </w:rPr>
            </w:pPr>
            <w:r w:rsidRPr="004631C5">
              <w:rPr>
                <w:rFonts w:ascii="Times New Roman" w:eastAsia="Times New Roman" w:hAnsi="Times New Roman"/>
                <w:sz w:val="24"/>
                <w:szCs w:val="24"/>
              </w:rPr>
              <w:t>S.N</w:t>
            </w:r>
          </w:p>
        </w:tc>
        <w:tc>
          <w:tcPr>
            <w:tcW w:w="0" w:type="auto"/>
            <w:tcBorders>
              <w:top w:val="single" w:sz="4" w:space="0" w:color="auto"/>
              <w:left w:val="single" w:sz="4" w:space="0" w:color="auto"/>
              <w:bottom w:val="single" w:sz="4" w:space="0" w:color="auto"/>
              <w:right w:val="single" w:sz="4" w:space="0" w:color="auto"/>
            </w:tcBorders>
            <w:hideMark/>
          </w:tcPr>
          <w:p w14:paraId="1C1DA3A3" w14:textId="77777777" w:rsidR="00FC05CA" w:rsidRPr="00C6799A" w:rsidRDefault="00FC05CA" w:rsidP="002F085E">
            <w:pPr>
              <w:spacing w:line="360" w:lineRule="auto"/>
              <w:jc w:val="both"/>
              <w:rPr>
                <w:rFonts w:ascii="Times New Roman" w:eastAsia="Times New Roman" w:hAnsi="Times New Roman"/>
                <w:b/>
                <w:sz w:val="24"/>
                <w:szCs w:val="24"/>
              </w:rPr>
            </w:pPr>
            <w:r w:rsidRPr="00C6799A">
              <w:rPr>
                <w:rFonts w:ascii="Times New Roman" w:eastAsia="Times New Roman" w:hAnsi="Times New Roman"/>
                <w:b/>
                <w:sz w:val="24"/>
                <w:szCs w:val="24"/>
              </w:rPr>
              <w:t>Themes (CFW)**</w:t>
            </w:r>
          </w:p>
        </w:tc>
        <w:tc>
          <w:tcPr>
            <w:tcW w:w="0" w:type="auto"/>
            <w:tcBorders>
              <w:top w:val="single" w:sz="4" w:space="0" w:color="auto"/>
              <w:left w:val="single" w:sz="4" w:space="0" w:color="auto"/>
              <w:bottom w:val="single" w:sz="4" w:space="0" w:color="auto"/>
              <w:right w:val="single" w:sz="4" w:space="0" w:color="auto"/>
            </w:tcBorders>
            <w:hideMark/>
          </w:tcPr>
          <w:p w14:paraId="381B6CE5" w14:textId="77777777" w:rsidR="00FC05CA" w:rsidRPr="00C6799A" w:rsidRDefault="00FC05CA" w:rsidP="002F085E">
            <w:pPr>
              <w:spacing w:line="360" w:lineRule="auto"/>
              <w:jc w:val="both"/>
              <w:rPr>
                <w:rFonts w:ascii="Times New Roman" w:hAnsi="Times New Roman"/>
                <w:b/>
                <w:sz w:val="24"/>
                <w:szCs w:val="24"/>
              </w:rPr>
            </w:pPr>
            <w:r w:rsidRPr="00C6799A">
              <w:rPr>
                <w:rFonts w:ascii="Times New Roman" w:hAnsi="Times New Roman"/>
                <w:b/>
                <w:sz w:val="24"/>
                <w:szCs w:val="24"/>
              </w:rPr>
              <w:t>The PEN-3 model domains(Categories)</w:t>
            </w:r>
          </w:p>
        </w:tc>
        <w:tc>
          <w:tcPr>
            <w:tcW w:w="0" w:type="auto"/>
            <w:tcBorders>
              <w:top w:val="single" w:sz="4" w:space="0" w:color="auto"/>
              <w:left w:val="single" w:sz="4" w:space="0" w:color="auto"/>
              <w:bottom w:val="single" w:sz="4" w:space="0" w:color="auto"/>
              <w:right w:val="single" w:sz="4" w:space="0" w:color="auto"/>
            </w:tcBorders>
            <w:hideMark/>
          </w:tcPr>
          <w:p w14:paraId="0F2D6E60" w14:textId="77777777" w:rsidR="00FC05CA" w:rsidRPr="00C6799A" w:rsidRDefault="00FC05CA" w:rsidP="002F085E">
            <w:pPr>
              <w:spacing w:line="360" w:lineRule="auto"/>
              <w:jc w:val="both"/>
              <w:rPr>
                <w:rFonts w:ascii="Times New Roman" w:eastAsia="Times New Roman" w:hAnsi="Times New Roman"/>
                <w:b/>
                <w:sz w:val="24"/>
                <w:szCs w:val="24"/>
              </w:rPr>
            </w:pPr>
            <w:r w:rsidRPr="00C6799A">
              <w:rPr>
                <w:rFonts w:ascii="Times New Roman" w:eastAsia="Times New Roman" w:hAnsi="Times New Roman"/>
                <w:b/>
                <w:sz w:val="24"/>
                <w:szCs w:val="24"/>
              </w:rPr>
              <w:t xml:space="preserve"> Sub-domains (Subcategories) </w:t>
            </w:r>
          </w:p>
        </w:tc>
        <w:tc>
          <w:tcPr>
            <w:tcW w:w="1658" w:type="dxa"/>
            <w:tcBorders>
              <w:top w:val="single" w:sz="4" w:space="0" w:color="auto"/>
              <w:left w:val="single" w:sz="4" w:space="0" w:color="auto"/>
              <w:bottom w:val="single" w:sz="4" w:space="0" w:color="auto"/>
              <w:right w:val="single" w:sz="4" w:space="0" w:color="auto"/>
            </w:tcBorders>
            <w:hideMark/>
          </w:tcPr>
          <w:p w14:paraId="5CF022E7" w14:textId="77777777" w:rsidR="00FC05CA" w:rsidRPr="00C6799A" w:rsidRDefault="00FC05CA" w:rsidP="002F085E">
            <w:pPr>
              <w:spacing w:line="360" w:lineRule="auto"/>
              <w:jc w:val="both"/>
              <w:rPr>
                <w:rFonts w:ascii="Times New Roman" w:eastAsia="Times New Roman" w:hAnsi="Times New Roman"/>
                <w:b/>
                <w:sz w:val="24"/>
                <w:szCs w:val="24"/>
              </w:rPr>
            </w:pPr>
            <w:r w:rsidRPr="00C6799A">
              <w:rPr>
                <w:rFonts w:ascii="Times New Roman" w:eastAsia="Times New Roman" w:hAnsi="Times New Roman"/>
                <w:b/>
                <w:sz w:val="24"/>
                <w:szCs w:val="24"/>
              </w:rPr>
              <w:t>Consolidated Code(CFW)*</w:t>
            </w:r>
          </w:p>
        </w:tc>
        <w:tc>
          <w:tcPr>
            <w:tcW w:w="6570" w:type="dxa"/>
            <w:tcBorders>
              <w:top w:val="single" w:sz="4" w:space="0" w:color="auto"/>
              <w:left w:val="single" w:sz="4" w:space="0" w:color="auto"/>
              <w:bottom w:val="single" w:sz="4" w:space="0" w:color="auto"/>
              <w:right w:val="single" w:sz="4" w:space="0" w:color="auto"/>
            </w:tcBorders>
            <w:hideMark/>
          </w:tcPr>
          <w:p w14:paraId="0377E372" w14:textId="04A6E13A" w:rsidR="00FC05CA" w:rsidRPr="00C6799A" w:rsidRDefault="00FC05CA" w:rsidP="002F085E">
            <w:pPr>
              <w:spacing w:line="360" w:lineRule="auto"/>
              <w:jc w:val="both"/>
              <w:rPr>
                <w:rFonts w:ascii="Times New Roman" w:eastAsia="Times New Roman" w:hAnsi="Times New Roman"/>
                <w:b/>
                <w:sz w:val="24"/>
                <w:szCs w:val="24"/>
              </w:rPr>
            </w:pPr>
            <w:r w:rsidRPr="00C6799A">
              <w:rPr>
                <w:rFonts w:ascii="Times New Roman" w:eastAsia="Times New Roman" w:hAnsi="Times New Roman"/>
                <w:b/>
                <w:sz w:val="24"/>
                <w:szCs w:val="24"/>
              </w:rPr>
              <w:t xml:space="preserve">Quotations </w:t>
            </w:r>
            <w:r w:rsidR="002F085E" w:rsidRPr="00C6799A">
              <w:rPr>
                <w:rFonts w:ascii="Times New Roman" w:eastAsia="Times New Roman" w:hAnsi="Times New Roman"/>
                <w:b/>
                <w:sz w:val="24"/>
                <w:szCs w:val="24"/>
              </w:rPr>
              <w:t xml:space="preserve">extracted </w:t>
            </w:r>
          </w:p>
        </w:tc>
      </w:tr>
      <w:tr w:rsidR="009E5920" w:rsidRPr="002F085E" w14:paraId="19A1709A" w14:textId="77777777" w:rsidTr="002F085E">
        <w:trPr>
          <w:trHeight w:val="465"/>
          <w:jc w:val="center"/>
        </w:trPr>
        <w:tc>
          <w:tcPr>
            <w:tcW w:w="0" w:type="auto"/>
            <w:vMerge w:val="restart"/>
            <w:tcBorders>
              <w:top w:val="single" w:sz="4" w:space="0" w:color="auto"/>
              <w:left w:val="single" w:sz="4" w:space="0" w:color="auto"/>
              <w:bottom w:val="single" w:sz="4" w:space="0" w:color="auto"/>
              <w:right w:val="single" w:sz="4" w:space="0" w:color="auto"/>
            </w:tcBorders>
            <w:hideMark/>
          </w:tcPr>
          <w:p w14:paraId="776C1663" w14:textId="77777777" w:rsidR="00FC05CA" w:rsidRPr="004631C5" w:rsidRDefault="00FC05CA" w:rsidP="002F085E">
            <w:pPr>
              <w:spacing w:line="360" w:lineRule="auto"/>
              <w:jc w:val="both"/>
              <w:rPr>
                <w:rFonts w:ascii="Times New Roman" w:eastAsia="Times New Roman" w:hAnsi="Times New Roman"/>
                <w:sz w:val="24"/>
                <w:szCs w:val="24"/>
              </w:rPr>
            </w:pPr>
            <w:r w:rsidRPr="004631C5">
              <w:rPr>
                <w:rFonts w:ascii="Times New Roman" w:eastAsia="Times New Roman" w:hAnsi="Times New Roman"/>
                <w:sz w:val="24"/>
                <w:szCs w:val="24"/>
              </w:rPr>
              <w:t xml:space="preserve">1 </w:t>
            </w:r>
          </w:p>
        </w:tc>
        <w:tc>
          <w:tcPr>
            <w:tcW w:w="0" w:type="auto"/>
            <w:vMerge w:val="restart"/>
            <w:tcBorders>
              <w:top w:val="single" w:sz="4" w:space="0" w:color="auto"/>
              <w:left w:val="single" w:sz="4" w:space="0" w:color="auto"/>
              <w:bottom w:val="single" w:sz="4" w:space="0" w:color="auto"/>
              <w:right w:val="single" w:sz="4" w:space="0" w:color="auto"/>
            </w:tcBorders>
          </w:tcPr>
          <w:p w14:paraId="08A3D43F" w14:textId="77777777" w:rsidR="00FC05CA" w:rsidRPr="004631C5" w:rsidRDefault="00FC05CA" w:rsidP="002F085E">
            <w:pPr>
              <w:numPr>
                <w:ilvl w:val="0"/>
                <w:numId w:val="14"/>
              </w:numPr>
              <w:spacing w:line="360" w:lineRule="auto"/>
              <w:contextualSpacing/>
              <w:jc w:val="both"/>
              <w:rPr>
                <w:rFonts w:ascii="Times New Roman" w:hAnsi="Times New Roman"/>
                <w:sz w:val="24"/>
                <w:szCs w:val="24"/>
              </w:rPr>
            </w:pPr>
            <w:r w:rsidRPr="004631C5">
              <w:rPr>
                <w:rFonts w:ascii="Times New Roman" w:hAnsi="Times New Roman"/>
                <w:sz w:val="24"/>
                <w:szCs w:val="24"/>
              </w:rPr>
              <w:t xml:space="preserve">Knowledge  </w:t>
            </w:r>
          </w:p>
          <w:p w14:paraId="1012272B"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val="restart"/>
            <w:tcBorders>
              <w:top w:val="single" w:sz="4" w:space="0" w:color="auto"/>
              <w:left w:val="single" w:sz="4" w:space="0" w:color="auto"/>
              <w:bottom w:val="single" w:sz="4" w:space="0" w:color="auto"/>
              <w:right w:val="single" w:sz="4" w:space="0" w:color="auto"/>
            </w:tcBorders>
            <w:hideMark/>
          </w:tcPr>
          <w:p w14:paraId="23754B87" w14:textId="77777777" w:rsidR="00FC05CA" w:rsidRPr="004631C5" w:rsidRDefault="00FC05CA" w:rsidP="002F085E">
            <w:pPr>
              <w:spacing w:line="360" w:lineRule="auto"/>
              <w:jc w:val="both"/>
              <w:rPr>
                <w:rFonts w:ascii="Times New Roman" w:eastAsia="Times New Roman" w:hAnsi="Times New Roman"/>
                <w:sz w:val="24"/>
                <w:szCs w:val="24"/>
              </w:rPr>
            </w:pPr>
            <w:r w:rsidRPr="004631C5">
              <w:rPr>
                <w:rFonts w:ascii="Times New Roman" w:eastAsia="Times New Roman" w:hAnsi="Times New Roman"/>
                <w:sz w:val="24"/>
                <w:szCs w:val="24"/>
              </w:rPr>
              <w:t xml:space="preserve">Cultural identity </w:t>
            </w:r>
          </w:p>
        </w:tc>
        <w:tc>
          <w:tcPr>
            <w:tcW w:w="0" w:type="auto"/>
            <w:tcBorders>
              <w:top w:val="single" w:sz="4" w:space="0" w:color="auto"/>
              <w:left w:val="single" w:sz="4" w:space="0" w:color="auto"/>
              <w:bottom w:val="single" w:sz="4" w:space="0" w:color="auto"/>
              <w:right w:val="single" w:sz="4" w:space="0" w:color="auto"/>
            </w:tcBorders>
            <w:hideMark/>
          </w:tcPr>
          <w:p w14:paraId="65DF48A4" w14:textId="77777777" w:rsidR="00FC05CA" w:rsidRPr="004631C5" w:rsidRDefault="00FC05CA" w:rsidP="002F085E">
            <w:pPr>
              <w:spacing w:line="360" w:lineRule="auto"/>
              <w:jc w:val="both"/>
              <w:rPr>
                <w:rFonts w:ascii="Times New Roman" w:eastAsia="Times New Roman" w:hAnsi="Times New Roman"/>
                <w:sz w:val="24"/>
                <w:szCs w:val="24"/>
              </w:rPr>
            </w:pPr>
            <w:r w:rsidRPr="004631C5">
              <w:rPr>
                <w:rFonts w:ascii="Times New Roman" w:hAnsi="Times New Roman"/>
                <w:sz w:val="24"/>
                <w:szCs w:val="24"/>
              </w:rPr>
              <w:t>Person</w:t>
            </w:r>
          </w:p>
        </w:tc>
        <w:tc>
          <w:tcPr>
            <w:tcW w:w="1658" w:type="dxa"/>
            <w:vMerge w:val="restart"/>
            <w:tcBorders>
              <w:top w:val="single" w:sz="4" w:space="0" w:color="auto"/>
              <w:left w:val="single" w:sz="4" w:space="0" w:color="auto"/>
              <w:bottom w:val="single" w:sz="4" w:space="0" w:color="auto"/>
              <w:right w:val="single" w:sz="4" w:space="0" w:color="auto"/>
            </w:tcBorders>
          </w:tcPr>
          <w:p w14:paraId="5D8C5A04" w14:textId="77777777" w:rsidR="0063590D" w:rsidRPr="002F085E" w:rsidRDefault="0063590D" w:rsidP="002F085E">
            <w:pPr>
              <w:keepNext/>
              <w:keepLines/>
              <w:spacing w:line="360" w:lineRule="auto"/>
              <w:jc w:val="both"/>
              <w:outlineLvl w:val="2"/>
              <w:rPr>
                <w:rFonts w:ascii="Times New Roman" w:hAnsi="Times New Roman"/>
                <w:sz w:val="24"/>
                <w:szCs w:val="24"/>
              </w:rPr>
            </w:pPr>
            <w:r w:rsidRPr="002F085E">
              <w:rPr>
                <w:rFonts w:ascii="Times New Roman" w:hAnsi="Times New Roman"/>
                <w:sz w:val="24"/>
                <w:szCs w:val="24"/>
              </w:rPr>
              <w:t xml:space="preserve">Personal serious experience of disease tragedies as a source of health education     </w:t>
            </w:r>
          </w:p>
          <w:p w14:paraId="41F2AA2C" w14:textId="77777777" w:rsidR="00FC05CA" w:rsidRPr="004631C5" w:rsidRDefault="00FC05CA" w:rsidP="002F085E">
            <w:pPr>
              <w:spacing w:line="360" w:lineRule="auto"/>
              <w:jc w:val="both"/>
              <w:rPr>
                <w:rFonts w:ascii="Times New Roman" w:eastAsia="Times New Roman" w:hAnsi="Times New Roman"/>
                <w:sz w:val="24"/>
                <w:szCs w:val="24"/>
              </w:rPr>
            </w:pPr>
          </w:p>
        </w:tc>
        <w:tc>
          <w:tcPr>
            <w:tcW w:w="6570" w:type="dxa"/>
            <w:vMerge w:val="restart"/>
            <w:tcBorders>
              <w:top w:val="single" w:sz="4" w:space="0" w:color="auto"/>
              <w:left w:val="single" w:sz="4" w:space="0" w:color="auto"/>
              <w:bottom w:val="single" w:sz="4" w:space="0" w:color="auto"/>
              <w:right w:val="single" w:sz="4" w:space="0" w:color="auto"/>
            </w:tcBorders>
          </w:tcPr>
          <w:p w14:paraId="1932166D" w14:textId="77777777" w:rsidR="0063590D" w:rsidRPr="002F085E" w:rsidRDefault="0063590D" w:rsidP="002F085E">
            <w:pPr>
              <w:spacing w:line="360" w:lineRule="auto"/>
              <w:jc w:val="both"/>
              <w:rPr>
                <w:rFonts w:ascii="Times New Roman" w:hAnsi="Times New Roman"/>
                <w:sz w:val="24"/>
                <w:szCs w:val="24"/>
              </w:rPr>
            </w:pPr>
            <w:r w:rsidRPr="002F085E">
              <w:rPr>
                <w:rFonts w:ascii="Times New Roman" w:hAnsi="Times New Roman"/>
                <w:sz w:val="24"/>
                <w:szCs w:val="24"/>
              </w:rPr>
              <w:t>“… In 1999 E. C, I was sick…</w:t>
            </w:r>
            <w:proofErr w:type="gramStart"/>
            <w:r w:rsidRPr="002F085E">
              <w:rPr>
                <w:rFonts w:ascii="Times New Roman" w:hAnsi="Times New Roman"/>
                <w:sz w:val="24"/>
                <w:szCs w:val="24"/>
              </w:rPr>
              <w:t>.  and</w:t>
            </w:r>
            <w:proofErr w:type="gramEnd"/>
            <w:r w:rsidRPr="002F085E">
              <w:rPr>
                <w:rFonts w:ascii="Times New Roman" w:hAnsi="Times New Roman"/>
                <w:sz w:val="24"/>
                <w:szCs w:val="24"/>
              </w:rPr>
              <w:t xml:space="preserve"> I was given a drug for pneumonia after diagnosis. As I began taking the drug, allergy (i.e., which is called ‘</w:t>
            </w:r>
            <w:proofErr w:type="spellStart"/>
            <w:r w:rsidRPr="002F085E">
              <w:rPr>
                <w:rFonts w:ascii="Times New Roman" w:hAnsi="Times New Roman"/>
                <w:sz w:val="24"/>
                <w:szCs w:val="24"/>
              </w:rPr>
              <w:t>Shifitah</w:t>
            </w:r>
            <w:proofErr w:type="spellEnd"/>
            <w:r w:rsidRPr="002F085E">
              <w:rPr>
                <w:rFonts w:ascii="Times New Roman" w:hAnsi="Times New Roman"/>
                <w:sz w:val="24"/>
                <w:szCs w:val="24"/>
              </w:rPr>
              <w:t xml:space="preserve">' in Amharic) appeared on my whole face… Following this, the virus was found in my second examination…. “(W6_FGD3); </w:t>
            </w:r>
          </w:p>
          <w:p w14:paraId="31931BFB" w14:textId="77777777" w:rsidR="0063590D" w:rsidRPr="002F085E" w:rsidRDefault="0063590D" w:rsidP="002F085E">
            <w:pPr>
              <w:spacing w:line="360" w:lineRule="auto"/>
              <w:jc w:val="both"/>
              <w:rPr>
                <w:rFonts w:ascii="Times New Roman" w:hAnsi="Times New Roman"/>
                <w:sz w:val="24"/>
                <w:szCs w:val="24"/>
              </w:rPr>
            </w:pPr>
            <w:r w:rsidRPr="002F085E">
              <w:rPr>
                <w:rFonts w:ascii="Times New Roman" w:hAnsi="Times New Roman"/>
                <w:sz w:val="24"/>
                <w:szCs w:val="24"/>
              </w:rPr>
              <w:t xml:space="preserve">”…. In the beginning, I got a </w:t>
            </w:r>
            <w:proofErr w:type="spellStart"/>
            <w:r w:rsidRPr="002F085E">
              <w:rPr>
                <w:rFonts w:ascii="Times New Roman" w:hAnsi="Times New Roman"/>
                <w:sz w:val="24"/>
                <w:szCs w:val="24"/>
              </w:rPr>
              <w:t>Diaharreal</w:t>
            </w:r>
            <w:proofErr w:type="spellEnd"/>
            <w:r w:rsidRPr="002F085E">
              <w:rPr>
                <w:rFonts w:ascii="Times New Roman" w:hAnsi="Times New Roman"/>
                <w:sz w:val="24"/>
                <w:szCs w:val="24"/>
              </w:rPr>
              <w:t>… Then, my face was getting swollen….and my entire situation got strange… I was completely indulged in strange situation…. I made a decision to get a diagnosis test…and I came to this health center… There; I was informed that I am infected with the virus… It is in this way that I knew it.”(W7_FGD3)</w:t>
            </w:r>
          </w:p>
          <w:p w14:paraId="73A5317D" w14:textId="77777777" w:rsidR="0063590D" w:rsidRPr="002F085E" w:rsidRDefault="0063590D" w:rsidP="002F085E">
            <w:pPr>
              <w:spacing w:line="360" w:lineRule="auto"/>
              <w:jc w:val="both"/>
              <w:rPr>
                <w:rFonts w:ascii="Times New Roman" w:hAnsi="Times New Roman"/>
                <w:sz w:val="24"/>
                <w:szCs w:val="24"/>
              </w:rPr>
            </w:pPr>
            <w:r w:rsidRPr="002F085E">
              <w:rPr>
                <w:rFonts w:ascii="Times New Roman" w:hAnsi="Times New Roman"/>
                <w:sz w:val="24"/>
                <w:szCs w:val="24"/>
              </w:rPr>
              <w:t>“… I have never heard of the cause and general indication of such health problems (M2_FGD2)</w:t>
            </w:r>
            <w:proofErr w:type="gramStart"/>
            <w:r w:rsidRPr="002F085E">
              <w:rPr>
                <w:rFonts w:ascii="Times New Roman" w:hAnsi="Times New Roman"/>
                <w:sz w:val="24"/>
                <w:szCs w:val="24"/>
              </w:rPr>
              <w:t>;  “</w:t>
            </w:r>
            <w:proofErr w:type="gramEnd"/>
            <w:r w:rsidRPr="002F085E">
              <w:rPr>
                <w:rFonts w:ascii="Times New Roman" w:hAnsi="Times New Roman"/>
                <w:sz w:val="24"/>
                <w:szCs w:val="24"/>
              </w:rPr>
              <w:t xml:space="preserve">… I have experienced health problems, which I didn't have earlier after I started the medicine. For instance, my eyesight is blurred…. As for the metabolic problems, I have no idea…”((W2_FGD3); </w:t>
            </w:r>
          </w:p>
          <w:p w14:paraId="2368894A" w14:textId="77777777" w:rsidR="0063590D" w:rsidRPr="002F085E" w:rsidRDefault="0063590D" w:rsidP="002F085E">
            <w:pPr>
              <w:spacing w:line="360" w:lineRule="auto"/>
              <w:jc w:val="both"/>
              <w:rPr>
                <w:rFonts w:ascii="Times New Roman" w:hAnsi="Times New Roman"/>
                <w:sz w:val="24"/>
                <w:szCs w:val="24"/>
              </w:rPr>
            </w:pPr>
            <w:r w:rsidRPr="002F085E">
              <w:rPr>
                <w:rFonts w:ascii="Times New Roman" w:hAnsi="Times New Roman"/>
                <w:sz w:val="24"/>
                <w:szCs w:val="24"/>
              </w:rPr>
              <w:t xml:space="preserve">“… I think…diseases (i.e. blood pressure) that demand extreme attention and priority…”(M7_FGD2);”…As to me, even though I </w:t>
            </w:r>
            <w:r w:rsidRPr="002F085E">
              <w:rPr>
                <w:rFonts w:ascii="Times New Roman" w:hAnsi="Times New Roman"/>
                <w:sz w:val="24"/>
                <w:szCs w:val="24"/>
              </w:rPr>
              <w:lastRenderedPageBreak/>
              <w:t xml:space="preserve">do not know we may face such problems (blood pressure), it may cause paralyze on our body in the long run if I get blood pressure … This is mostly happening to come by fat augmentation… This, in turn, entails …and losing sights (blindness)…”(W2_FGD1); </w:t>
            </w:r>
          </w:p>
          <w:p w14:paraId="7C679F8A" w14:textId="77777777" w:rsidR="0063590D" w:rsidRPr="002F085E" w:rsidRDefault="0063590D" w:rsidP="002F085E">
            <w:pPr>
              <w:spacing w:line="360" w:lineRule="auto"/>
              <w:jc w:val="both"/>
              <w:rPr>
                <w:rFonts w:ascii="Times New Roman" w:hAnsi="Times New Roman"/>
                <w:sz w:val="24"/>
                <w:szCs w:val="24"/>
              </w:rPr>
            </w:pPr>
            <w:r w:rsidRPr="002F085E">
              <w:rPr>
                <w:rFonts w:ascii="Times New Roman" w:hAnsi="Times New Roman"/>
                <w:sz w:val="24"/>
                <w:szCs w:val="24"/>
              </w:rPr>
              <w:t>“ … Individuals, among people who live with HIV and who are often enraged and ill-tempered, are likely to be exposed for metabolic problems; such as blood pressure…. And I think, this could be prompted by the poor quality of life and the communities' undesirable attitude…”(W8_FGD3)</w:t>
            </w:r>
          </w:p>
          <w:p w14:paraId="2E607229" w14:textId="77777777" w:rsidR="0063590D" w:rsidRPr="002F085E" w:rsidRDefault="0063590D" w:rsidP="002F085E">
            <w:pPr>
              <w:spacing w:line="360" w:lineRule="auto"/>
              <w:jc w:val="both"/>
              <w:rPr>
                <w:rFonts w:ascii="Times New Roman" w:hAnsi="Times New Roman"/>
                <w:sz w:val="24"/>
                <w:szCs w:val="24"/>
              </w:rPr>
            </w:pPr>
            <w:r w:rsidRPr="002F085E">
              <w:rPr>
                <w:rFonts w:ascii="Times New Roman" w:hAnsi="Times New Roman"/>
                <w:sz w:val="24"/>
                <w:szCs w:val="24"/>
              </w:rPr>
              <w:t>“… In my opinion, blood pressure is a health problem caused by the over-boiled of the flow of blood…. Anyone who has got this disease gets a strong headache, falling off; eventually, his heartbeat stops and dies…</w:t>
            </w:r>
            <w:proofErr w:type="gramStart"/>
            <w:r w:rsidRPr="002F085E">
              <w:rPr>
                <w:rFonts w:ascii="Times New Roman" w:hAnsi="Times New Roman"/>
                <w:sz w:val="24"/>
                <w:szCs w:val="24"/>
              </w:rPr>
              <w:t>”(</w:t>
            </w:r>
            <w:proofErr w:type="gramEnd"/>
            <w:r w:rsidRPr="002F085E">
              <w:rPr>
                <w:rFonts w:ascii="Times New Roman" w:hAnsi="Times New Roman"/>
                <w:sz w:val="24"/>
                <w:szCs w:val="24"/>
              </w:rPr>
              <w:t>M6_FGD2)”… A Diabetic's disease is an illness caused by eating many sweet items…. Blood pressure is a disease occurred in relation to a diabetic's disease… The existence of one presupposes the other." (W8_FGD1)</w:t>
            </w:r>
          </w:p>
          <w:p w14:paraId="4508607E" w14:textId="77777777" w:rsidR="0063590D" w:rsidRPr="002F085E" w:rsidRDefault="0063590D" w:rsidP="002F085E">
            <w:pPr>
              <w:spacing w:line="360" w:lineRule="auto"/>
              <w:jc w:val="both"/>
              <w:rPr>
                <w:rFonts w:ascii="Times New Roman" w:hAnsi="Times New Roman"/>
                <w:sz w:val="24"/>
                <w:szCs w:val="24"/>
              </w:rPr>
            </w:pPr>
            <w:r w:rsidRPr="002F085E">
              <w:rPr>
                <w:rFonts w:ascii="Times New Roman" w:hAnsi="Times New Roman"/>
                <w:sz w:val="24"/>
                <w:szCs w:val="24"/>
              </w:rPr>
              <w:t>”… I don't believe that taking the medicine continuously will have negative side effects rather positive effect. But I know it might cause other health problems like diabetes and blood pressure. For example, I know that blood pressure came by ‘</w:t>
            </w:r>
            <w:proofErr w:type="spellStart"/>
            <w:r w:rsidRPr="002F085E">
              <w:rPr>
                <w:rFonts w:ascii="Times New Roman" w:hAnsi="Times New Roman"/>
                <w:sz w:val="24"/>
                <w:szCs w:val="24"/>
              </w:rPr>
              <w:t>Chinket</w:t>
            </w:r>
            <w:proofErr w:type="spellEnd"/>
            <w:r w:rsidRPr="002F085E">
              <w:rPr>
                <w:rFonts w:ascii="Times New Roman" w:hAnsi="Times New Roman"/>
                <w:sz w:val="24"/>
                <w:szCs w:val="24"/>
              </w:rPr>
              <w:t xml:space="preserve">’' stress but I don’t know what caused diabetes... But… I think it comes by eating excess sugar. I mostly heard like this. So </w:t>
            </w:r>
            <w:r w:rsidRPr="002F085E">
              <w:rPr>
                <w:rFonts w:ascii="Times New Roman" w:hAnsi="Times New Roman"/>
                <w:sz w:val="24"/>
                <w:szCs w:val="24"/>
              </w:rPr>
              <w:lastRenderedPageBreak/>
              <w:t>I believe that by decreasing the usage of sugar and fatty foods… we can stay healthy."(FP_Ind1)</w:t>
            </w:r>
          </w:p>
          <w:p w14:paraId="6D6A9431" w14:textId="77777777" w:rsidR="0063590D" w:rsidRPr="002F085E" w:rsidRDefault="0063590D" w:rsidP="002F085E">
            <w:pPr>
              <w:spacing w:line="360" w:lineRule="auto"/>
              <w:jc w:val="both"/>
              <w:rPr>
                <w:rFonts w:ascii="Times New Roman" w:hAnsi="Times New Roman"/>
                <w:sz w:val="24"/>
                <w:szCs w:val="24"/>
              </w:rPr>
            </w:pPr>
            <w:r w:rsidRPr="002F085E">
              <w:rPr>
                <w:rFonts w:ascii="Times New Roman" w:hAnsi="Times New Roman"/>
                <w:sz w:val="24"/>
                <w:szCs w:val="24"/>
              </w:rPr>
              <w:t>“… The second thing is controlling our feedings…. For instances, reducing fatty food items, and sweets…. And, we have to decrease/ lose our body weight…. And, we have to use vegetables, and roasted grains."(W7_FGD1)”.... Inappropriate feeding (malnutrition) may cause these problems. For instance, if a diabetic's patient is malnutrition, she/he will be subject to various problems. Added to this, the disease will also be worsened. … Therefore, there is a need to get appropriate feeding." (W8_FGD1)</w:t>
            </w:r>
          </w:p>
          <w:p w14:paraId="2CC41483" w14:textId="77777777" w:rsidR="0063590D" w:rsidRPr="002F085E" w:rsidRDefault="0063590D" w:rsidP="002F085E">
            <w:pPr>
              <w:spacing w:line="360" w:lineRule="auto"/>
              <w:jc w:val="both"/>
              <w:rPr>
                <w:rFonts w:ascii="Times New Roman" w:hAnsi="Times New Roman"/>
                <w:sz w:val="24"/>
                <w:szCs w:val="24"/>
              </w:rPr>
            </w:pPr>
            <w:r w:rsidRPr="002F085E">
              <w:rPr>
                <w:rFonts w:ascii="Times New Roman" w:hAnsi="Times New Roman"/>
                <w:sz w:val="24"/>
                <w:szCs w:val="24"/>
              </w:rPr>
              <w:t xml:space="preserve">”… Distortion of feeding … food items could be a cause for worsening diabetics…. Thus, diabetic’s patients should not feed peas, wheat, raw meat, un-fried/un-boiled egg, and un-boiled milk for it may cause some problems related to HIV…”(W1_FGD1) </w:t>
            </w:r>
          </w:p>
          <w:p w14:paraId="7953B10A" w14:textId="77777777" w:rsidR="0063590D" w:rsidRPr="002F085E" w:rsidRDefault="0063590D" w:rsidP="002F085E">
            <w:pPr>
              <w:spacing w:line="360" w:lineRule="auto"/>
              <w:jc w:val="both"/>
              <w:rPr>
                <w:rFonts w:ascii="Times New Roman" w:hAnsi="Times New Roman"/>
                <w:sz w:val="24"/>
                <w:szCs w:val="24"/>
              </w:rPr>
            </w:pPr>
            <w:r w:rsidRPr="002F085E">
              <w:rPr>
                <w:rFonts w:ascii="Times New Roman" w:hAnsi="Times New Roman"/>
                <w:sz w:val="24"/>
                <w:szCs w:val="24"/>
              </w:rPr>
              <w:t xml:space="preserve">“… When someone is said to have been infected with HIV or blood pressure, People’s attitude vary…. The case of HIV overweight… However, for Hypertension and Diabetics …as such problems are caused by extra luxurious life….. Therefore, I believe that it is essential and mandatory to improve our living styles; for instance, quitting eating fatty meat which </w:t>
            </w:r>
            <w:r w:rsidRPr="002F085E">
              <w:rPr>
                <w:rFonts w:ascii="Times New Roman" w:hAnsi="Times New Roman"/>
                <w:sz w:val="24"/>
                <w:szCs w:val="24"/>
              </w:rPr>
              <w:lastRenderedPageBreak/>
              <w:t>harms/disorder our health. (W2_FGD1)</w:t>
            </w:r>
          </w:p>
          <w:p w14:paraId="1ABBC977" w14:textId="77777777" w:rsidR="0063590D" w:rsidRPr="002F085E" w:rsidRDefault="0063590D" w:rsidP="002F085E">
            <w:pPr>
              <w:spacing w:line="360" w:lineRule="auto"/>
              <w:jc w:val="both"/>
              <w:rPr>
                <w:rFonts w:ascii="Times New Roman" w:hAnsi="Times New Roman"/>
                <w:sz w:val="24"/>
                <w:szCs w:val="24"/>
              </w:rPr>
            </w:pPr>
            <w:r w:rsidRPr="002F085E">
              <w:rPr>
                <w:rFonts w:ascii="Times New Roman" w:hAnsi="Times New Roman"/>
                <w:sz w:val="24"/>
                <w:szCs w:val="24"/>
              </w:rPr>
              <w:t>”…. These… Such as blood pressure and diabetic’s diseases are problems which occur as a result of feeding disorder… For example, if we often eat meat related food items, it causes such kinds of diseases…. It’s in this way I understand.”(W8_FGD2)</w:t>
            </w:r>
          </w:p>
          <w:p w14:paraId="312CA53C" w14:textId="77777777" w:rsidR="0063590D" w:rsidRPr="002F085E" w:rsidRDefault="0063590D" w:rsidP="002F085E">
            <w:pPr>
              <w:spacing w:line="360" w:lineRule="auto"/>
              <w:jc w:val="both"/>
              <w:rPr>
                <w:rFonts w:ascii="Times New Roman" w:hAnsi="Times New Roman"/>
                <w:sz w:val="24"/>
                <w:szCs w:val="24"/>
              </w:rPr>
            </w:pPr>
            <w:r w:rsidRPr="002F085E">
              <w:rPr>
                <w:rFonts w:ascii="Times New Roman" w:hAnsi="Times New Roman"/>
                <w:sz w:val="24"/>
                <w:szCs w:val="24"/>
              </w:rPr>
              <w:t>“… I also perceive it as others do… That's to mean, poverty, unemployment, and the likes are here quite high…. Due to this, people abandoned thinking about health…. Everyone here runs to win their daily bread… As for me; therefore, I don't regard it as a problem… The real problem is a shortage of food…</w:t>
            </w:r>
            <w:proofErr w:type="gramStart"/>
            <w:r w:rsidRPr="002F085E">
              <w:rPr>
                <w:rFonts w:ascii="Times New Roman" w:hAnsi="Times New Roman"/>
                <w:sz w:val="24"/>
                <w:szCs w:val="24"/>
              </w:rPr>
              <w:t>”(</w:t>
            </w:r>
            <w:proofErr w:type="gramEnd"/>
            <w:r w:rsidRPr="002F085E">
              <w:rPr>
                <w:rFonts w:ascii="Times New Roman" w:hAnsi="Times New Roman"/>
                <w:sz w:val="24"/>
                <w:szCs w:val="24"/>
              </w:rPr>
              <w:t>M5_FGD4); “… Most of us live with the virus… As we are also weakened to work daily labor, we are dependents… We are also worried most often because we fail to obtain… what we need in times of need…</w:t>
            </w:r>
            <w:proofErr w:type="gramStart"/>
            <w:r w:rsidRPr="002F085E">
              <w:rPr>
                <w:rFonts w:ascii="Times New Roman" w:hAnsi="Times New Roman"/>
                <w:sz w:val="24"/>
                <w:szCs w:val="24"/>
              </w:rPr>
              <w:t>”(</w:t>
            </w:r>
            <w:proofErr w:type="gramEnd"/>
            <w:r w:rsidRPr="002F085E">
              <w:rPr>
                <w:rFonts w:ascii="Times New Roman" w:hAnsi="Times New Roman"/>
                <w:sz w:val="24"/>
                <w:szCs w:val="24"/>
              </w:rPr>
              <w:t>M6_FGD4).</w:t>
            </w:r>
          </w:p>
          <w:p w14:paraId="18CBC1D2" w14:textId="77777777" w:rsidR="0063590D" w:rsidRPr="002F085E" w:rsidRDefault="0063590D" w:rsidP="002F085E">
            <w:pPr>
              <w:spacing w:line="360" w:lineRule="auto"/>
              <w:jc w:val="both"/>
              <w:rPr>
                <w:rFonts w:ascii="Times New Roman" w:hAnsi="Times New Roman"/>
                <w:sz w:val="24"/>
                <w:szCs w:val="24"/>
              </w:rPr>
            </w:pPr>
            <w:r w:rsidRPr="002F085E">
              <w:rPr>
                <w:rFonts w:ascii="Times New Roman" w:hAnsi="Times New Roman"/>
                <w:sz w:val="24"/>
                <w:szCs w:val="24"/>
              </w:rPr>
              <w:t>“… Doing sport is good…. But I can’t do it…. For one thing, I work as a daily laborer, and I don’t have the strength to do….as you all know if we do sport, we need to get full nutrition; such as eating raw meet…. For this to happen, we need to have money… Therefore, owing to the limitation of my health and financial status, I can’t…”(M1_FGD4)</w:t>
            </w:r>
          </w:p>
          <w:p w14:paraId="5BD752A7" w14:textId="77777777" w:rsidR="0063590D" w:rsidRPr="002F085E" w:rsidRDefault="0063590D" w:rsidP="002F085E">
            <w:pPr>
              <w:spacing w:line="360" w:lineRule="auto"/>
              <w:jc w:val="both"/>
              <w:rPr>
                <w:rFonts w:ascii="Times New Roman" w:hAnsi="Times New Roman"/>
                <w:sz w:val="24"/>
                <w:szCs w:val="24"/>
              </w:rPr>
            </w:pPr>
            <w:r w:rsidRPr="002F085E">
              <w:rPr>
                <w:rFonts w:ascii="Times New Roman" w:hAnsi="Times New Roman"/>
                <w:sz w:val="24"/>
                <w:szCs w:val="24"/>
              </w:rPr>
              <w:t xml:space="preserve"> “… In fact, though I haven’t faced any health problem owing to taking the tablet, using it for a long causal change in the body…. </w:t>
            </w:r>
            <w:r w:rsidRPr="002F085E">
              <w:rPr>
                <w:rFonts w:ascii="Times New Roman" w:hAnsi="Times New Roman"/>
                <w:sz w:val="24"/>
                <w:szCs w:val="24"/>
              </w:rPr>
              <w:lastRenderedPageBreak/>
              <w:t>This brings about fat augmentation or enhancement. This, in turn, entails blood pressure…. Heart failure and diabetes. As for metabolic problems, I might have heard… but I couldn’t recall it ….”(W7_FGD1);</w:t>
            </w:r>
          </w:p>
          <w:p w14:paraId="6E8AC7CD" w14:textId="77777777" w:rsidR="0063590D" w:rsidRPr="002F085E" w:rsidRDefault="0063590D" w:rsidP="002F085E">
            <w:pPr>
              <w:spacing w:line="360" w:lineRule="auto"/>
              <w:jc w:val="both"/>
              <w:rPr>
                <w:rFonts w:ascii="Times New Roman" w:hAnsi="Times New Roman"/>
                <w:sz w:val="24"/>
                <w:szCs w:val="24"/>
              </w:rPr>
            </w:pPr>
            <w:r w:rsidRPr="002F085E">
              <w:rPr>
                <w:rFonts w:ascii="Times New Roman" w:hAnsi="Times New Roman"/>
                <w:sz w:val="24"/>
                <w:szCs w:val="24"/>
              </w:rPr>
              <w:t>“… No, I say it is advisable to use the medicine… Of course, the heartbeat increases through time… My heart beat increases.”(W6_FGD3)</w:t>
            </w:r>
            <w:proofErr w:type="gramStart"/>
            <w:r w:rsidRPr="002F085E">
              <w:rPr>
                <w:rFonts w:ascii="Times New Roman" w:hAnsi="Times New Roman"/>
                <w:sz w:val="24"/>
                <w:szCs w:val="24"/>
              </w:rPr>
              <w:t>;  “</w:t>
            </w:r>
            <w:proofErr w:type="gramEnd"/>
            <w:r w:rsidRPr="002F085E">
              <w:rPr>
                <w:rFonts w:ascii="Times New Roman" w:hAnsi="Times New Roman"/>
                <w:sz w:val="24"/>
                <w:szCs w:val="24"/>
              </w:rPr>
              <w:t xml:space="preserve">… Let alone in providing me with support, my families do not want to know about my problem… I work for my livelihood…. No one helps me anything…”(M1_FGD4) </w:t>
            </w:r>
          </w:p>
          <w:p w14:paraId="157737B9" w14:textId="5D1FFC55" w:rsidR="00FC05CA" w:rsidRPr="004631C5" w:rsidRDefault="0063590D" w:rsidP="002F085E">
            <w:pPr>
              <w:spacing w:line="360" w:lineRule="auto"/>
              <w:jc w:val="both"/>
              <w:rPr>
                <w:rFonts w:ascii="Times New Roman" w:hAnsi="Times New Roman"/>
                <w:sz w:val="24"/>
                <w:szCs w:val="24"/>
              </w:rPr>
            </w:pPr>
            <w:r w:rsidRPr="002F085E">
              <w:rPr>
                <w:rFonts w:ascii="Times New Roman" w:hAnsi="Times New Roman"/>
                <w:sz w:val="24"/>
                <w:szCs w:val="24"/>
              </w:rPr>
              <w:t xml:space="preserve"> “…. I have no one who supports me. Especially, my family-in-law, let alone to support me, they are accountable for my current health situation… (turning her face pale with a deep grieve)….”(W4_FGD1)</w:t>
            </w:r>
          </w:p>
        </w:tc>
      </w:tr>
      <w:tr w:rsidR="009E5920" w:rsidRPr="002F085E" w14:paraId="588E567D" w14:textId="77777777" w:rsidTr="002F085E">
        <w:trPr>
          <w:trHeight w:val="1102"/>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C0E736D"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16EE9B2"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7084E57"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14:paraId="14B26967" w14:textId="77777777" w:rsidR="00FC05CA" w:rsidRPr="004631C5" w:rsidRDefault="00FC05CA" w:rsidP="002F085E">
            <w:pPr>
              <w:spacing w:line="360" w:lineRule="auto"/>
              <w:jc w:val="both"/>
              <w:rPr>
                <w:rFonts w:ascii="Times New Roman" w:hAnsi="Times New Roman"/>
                <w:sz w:val="24"/>
                <w:szCs w:val="24"/>
              </w:rPr>
            </w:pPr>
          </w:p>
        </w:tc>
        <w:tc>
          <w:tcPr>
            <w:tcW w:w="1658" w:type="dxa"/>
            <w:vMerge/>
            <w:tcBorders>
              <w:top w:val="single" w:sz="4" w:space="0" w:color="auto"/>
              <w:left w:val="single" w:sz="4" w:space="0" w:color="auto"/>
              <w:bottom w:val="single" w:sz="4" w:space="0" w:color="auto"/>
              <w:right w:val="single" w:sz="4" w:space="0" w:color="auto"/>
            </w:tcBorders>
            <w:vAlign w:val="center"/>
            <w:hideMark/>
          </w:tcPr>
          <w:p w14:paraId="1B824965" w14:textId="77777777" w:rsidR="00FC05CA" w:rsidRPr="004631C5" w:rsidRDefault="00FC05CA" w:rsidP="002F085E">
            <w:pPr>
              <w:spacing w:line="360" w:lineRule="auto"/>
              <w:jc w:val="both"/>
              <w:rPr>
                <w:rFonts w:ascii="Times New Roman" w:eastAsia="Times New Roman" w:hAnsi="Times New Roman"/>
                <w:sz w:val="24"/>
                <w:szCs w:val="24"/>
              </w:rPr>
            </w:pPr>
          </w:p>
        </w:tc>
        <w:tc>
          <w:tcPr>
            <w:tcW w:w="6570" w:type="dxa"/>
            <w:vMerge/>
            <w:tcBorders>
              <w:left w:val="single" w:sz="4" w:space="0" w:color="auto"/>
              <w:bottom w:val="single" w:sz="4" w:space="0" w:color="auto"/>
              <w:right w:val="single" w:sz="4" w:space="0" w:color="auto"/>
            </w:tcBorders>
          </w:tcPr>
          <w:p w14:paraId="70466B46" w14:textId="668BADDB" w:rsidR="00FC05CA" w:rsidRPr="004631C5" w:rsidRDefault="00FC05CA" w:rsidP="002F085E">
            <w:pPr>
              <w:spacing w:line="360" w:lineRule="auto"/>
              <w:jc w:val="both"/>
              <w:rPr>
                <w:rFonts w:ascii="Times New Roman" w:hAnsi="Times New Roman"/>
                <w:sz w:val="24"/>
                <w:szCs w:val="24"/>
              </w:rPr>
            </w:pPr>
          </w:p>
        </w:tc>
      </w:tr>
      <w:tr w:rsidR="009E5920" w:rsidRPr="002F085E" w14:paraId="7A3FEBB2" w14:textId="77777777" w:rsidTr="002F085E">
        <w:trPr>
          <w:trHeight w:val="562"/>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A994D6E"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63C7CA7"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9871113"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hideMark/>
          </w:tcPr>
          <w:p w14:paraId="0DA6C9CA" w14:textId="77777777" w:rsidR="00FC05CA" w:rsidRPr="004631C5" w:rsidRDefault="00FC05CA" w:rsidP="002F085E">
            <w:pPr>
              <w:spacing w:line="360" w:lineRule="auto"/>
              <w:jc w:val="both"/>
              <w:rPr>
                <w:rFonts w:ascii="Times New Roman" w:eastAsia="Times New Roman" w:hAnsi="Times New Roman"/>
                <w:sz w:val="24"/>
                <w:szCs w:val="24"/>
              </w:rPr>
            </w:pPr>
            <w:r w:rsidRPr="004631C5">
              <w:rPr>
                <w:rFonts w:ascii="Times New Roman" w:eastAsia="Times New Roman" w:hAnsi="Times New Roman"/>
                <w:sz w:val="24"/>
                <w:szCs w:val="24"/>
              </w:rPr>
              <w:t xml:space="preserve">Extended Family. </w:t>
            </w:r>
          </w:p>
          <w:p w14:paraId="52981396" w14:textId="77777777" w:rsidR="00FC05CA" w:rsidRPr="004631C5" w:rsidRDefault="00FC05CA" w:rsidP="002F085E">
            <w:pPr>
              <w:spacing w:line="360" w:lineRule="auto"/>
              <w:jc w:val="both"/>
              <w:rPr>
                <w:rFonts w:ascii="Times New Roman" w:eastAsia="Times New Roman" w:hAnsi="Times New Roman"/>
                <w:sz w:val="24"/>
                <w:szCs w:val="24"/>
              </w:rPr>
            </w:pPr>
          </w:p>
        </w:tc>
        <w:tc>
          <w:tcPr>
            <w:tcW w:w="1658" w:type="dxa"/>
            <w:vMerge w:val="restart"/>
            <w:tcBorders>
              <w:top w:val="single" w:sz="4" w:space="0" w:color="auto"/>
              <w:left w:val="single" w:sz="4" w:space="0" w:color="auto"/>
              <w:bottom w:val="single" w:sz="4" w:space="0" w:color="auto"/>
              <w:right w:val="single" w:sz="4" w:space="0" w:color="auto"/>
            </w:tcBorders>
          </w:tcPr>
          <w:p w14:paraId="73614BC5" w14:textId="77777777" w:rsidR="0063590D" w:rsidRPr="002F085E" w:rsidRDefault="0063590D" w:rsidP="002F085E">
            <w:pPr>
              <w:keepNext/>
              <w:keepLines/>
              <w:spacing w:before="200" w:line="360" w:lineRule="auto"/>
              <w:jc w:val="both"/>
              <w:outlineLvl w:val="1"/>
              <w:rPr>
                <w:rFonts w:ascii="Times New Roman" w:hAnsi="Times New Roman"/>
                <w:sz w:val="24"/>
                <w:szCs w:val="24"/>
              </w:rPr>
            </w:pPr>
            <w:r w:rsidRPr="002F085E">
              <w:rPr>
                <w:rFonts w:ascii="Times New Roman" w:hAnsi="Times New Roman"/>
                <w:sz w:val="24"/>
                <w:szCs w:val="24"/>
              </w:rPr>
              <w:t xml:space="preserve">Family role played as a source of health education </w:t>
            </w:r>
          </w:p>
          <w:p w14:paraId="2F344D17" w14:textId="77777777" w:rsidR="00FC05CA" w:rsidRPr="004631C5" w:rsidRDefault="00FC05CA" w:rsidP="002F085E">
            <w:pPr>
              <w:spacing w:line="360" w:lineRule="auto"/>
              <w:contextualSpacing/>
              <w:jc w:val="both"/>
              <w:rPr>
                <w:rFonts w:ascii="Times New Roman" w:hAnsi="Times New Roman"/>
                <w:sz w:val="24"/>
                <w:szCs w:val="24"/>
              </w:rPr>
            </w:pPr>
          </w:p>
        </w:tc>
        <w:tc>
          <w:tcPr>
            <w:tcW w:w="6570" w:type="dxa"/>
            <w:vMerge w:val="restart"/>
            <w:tcBorders>
              <w:top w:val="single" w:sz="4" w:space="0" w:color="auto"/>
              <w:left w:val="single" w:sz="4" w:space="0" w:color="auto"/>
              <w:bottom w:val="single" w:sz="4" w:space="0" w:color="auto"/>
              <w:right w:val="single" w:sz="4" w:space="0" w:color="auto"/>
            </w:tcBorders>
          </w:tcPr>
          <w:p w14:paraId="2F954946" w14:textId="77777777" w:rsidR="0063590D" w:rsidRPr="002F085E" w:rsidRDefault="0063590D" w:rsidP="002F085E">
            <w:pPr>
              <w:widowControl w:val="0"/>
              <w:autoSpaceDE w:val="0"/>
              <w:autoSpaceDN w:val="0"/>
              <w:adjustRightInd w:val="0"/>
              <w:spacing w:line="360" w:lineRule="auto"/>
              <w:jc w:val="both"/>
              <w:rPr>
                <w:rFonts w:ascii="Times New Roman" w:hAnsi="Times New Roman"/>
                <w:i/>
                <w:sz w:val="24"/>
                <w:szCs w:val="24"/>
              </w:rPr>
            </w:pPr>
            <w:r w:rsidRPr="002F085E">
              <w:rPr>
                <w:rFonts w:ascii="Times New Roman" w:eastAsia="Times New Roman" w:hAnsi="Times New Roman"/>
                <w:sz w:val="24"/>
                <w:szCs w:val="24"/>
              </w:rPr>
              <w:t xml:space="preserve"> </w:t>
            </w:r>
            <w:r w:rsidRPr="002F085E">
              <w:rPr>
                <w:rFonts w:ascii="Times New Roman" w:hAnsi="Times New Roman"/>
                <w:i/>
                <w:sz w:val="24"/>
                <w:szCs w:val="24"/>
              </w:rPr>
              <w:t xml:space="preserve"> “ … I came to know more about these health problems; especially blood pressure, because my mother got a disease called blood pressure. Due to this, she doesn’t eat a food item with fat, neither use salt nor fatty meat… It is a threat…. As a result, I prefer HIV to blood pressure.…”(W4_FGD1)</w:t>
            </w:r>
          </w:p>
          <w:p w14:paraId="0D28C724" w14:textId="77777777" w:rsidR="0063590D" w:rsidRPr="002F085E" w:rsidRDefault="0063590D" w:rsidP="002F085E">
            <w:pPr>
              <w:spacing w:line="360" w:lineRule="auto"/>
              <w:jc w:val="both"/>
              <w:rPr>
                <w:rFonts w:ascii="Times New Roman" w:hAnsi="Times New Roman"/>
                <w:i/>
                <w:sz w:val="24"/>
                <w:szCs w:val="24"/>
              </w:rPr>
            </w:pPr>
            <w:r w:rsidRPr="002F085E">
              <w:rPr>
                <w:rFonts w:ascii="Times New Roman" w:hAnsi="Times New Roman"/>
                <w:i/>
                <w:sz w:val="24"/>
                <w:szCs w:val="24"/>
              </w:rPr>
              <w:t xml:space="preserve">“… My families provide me advice, and assist me to their level best as well… They say to me: “Blood pressure is caused by stress… And, you are now taking the drug…. So, you shouldn’t </w:t>
            </w:r>
            <w:r w:rsidRPr="002F085E">
              <w:rPr>
                <w:rFonts w:ascii="Times New Roman" w:hAnsi="Times New Roman"/>
                <w:i/>
                <w:sz w:val="24"/>
                <w:szCs w:val="24"/>
              </w:rPr>
              <w:lastRenderedPageBreak/>
              <w:t>get stressed in order not to bring about more disease… Watch out!”… They</w:t>
            </w:r>
          </w:p>
          <w:p w14:paraId="706C7935" w14:textId="77777777" w:rsidR="0063590D" w:rsidRPr="002F085E" w:rsidRDefault="0063590D" w:rsidP="002F085E">
            <w:pPr>
              <w:widowControl w:val="0"/>
              <w:autoSpaceDE w:val="0"/>
              <w:autoSpaceDN w:val="0"/>
              <w:adjustRightInd w:val="0"/>
              <w:spacing w:line="360" w:lineRule="auto"/>
              <w:jc w:val="both"/>
              <w:rPr>
                <w:rFonts w:ascii="Times New Roman" w:hAnsi="Times New Roman"/>
                <w:i/>
                <w:sz w:val="24"/>
                <w:szCs w:val="24"/>
              </w:rPr>
            </w:pPr>
            <w:r w:rsidRPr="002F085E">
              <w:rPr>
                <w:rFonts w:ascii="Times New Roman" w:hAnsi="Times New Roman"/>
                <w:i/>
                <w:sz w:val="24"/>
                <w:szCs w:val="24"/>
              </w:rPr>
              <w:t xml:space="preserve">“… I came to know about my health because of my spouse…. When my wife was fallen into sick, she had a test in a health facility…as she was found to have the </w:t>
            </w:r>
            <w:proofErr w:type="gramStart"/>
            <w:r w:rsidRPr="002F085E">
              <w:rPr>
                <w:rFonts w:ascii="Times New Roman" w:hAnsi="Times New Roman"/>
                <w:i/>
                <w:sz w:val="24"/>
                <w:szCs w:val="24"/>
              </w:rPr>
              <w:t>virus,</w:t>
            </w:r>
            <w:proofErr w:type="gramEnd"/>
            <w:r w:rsidRPr="002F085E">
              <w:rPr>
                <w:rFonts w:ascii="Times New Roman" w:hAnsi="Times New Roman"/>
                <w:i/>
                <w:sz w:val="24"/>
                <w:szCs w:val="24"/>
              </w:rPr>
              <w:t xml:space="preserve"> I was requested to have the test… Then, both of us were informed that we have the virus in us, too</w:t>
            </w:r>
            <w:proofErr w:type="gramStart"/>
            <w:r w:rsidRPr="002F085E">
              <w:rPr>
                <w:rFonts w:ascii="Times New Roman" w:hAnsi="Times New Roman"/>
                <w:i/>
                <w:sz w:val="24"/>
                <w:szCs w:val="24"/>
              </w:rPr>
              <w:t>”(</w:t>
            </w:r>
            <w:proofErr w:type="gramEnd"/>
            <w:r w:rsidRPr="002F085E">
              <w:rPr>
                <w:rFonts w:ascii="Times New Roman" w:hAnsi="Times New Roman"/>
                <w:i/>
                <w:sz w:val="24"/>
                <w:szCs w:val="24"/>
              </w:rPr>
              <w:t>M4_FGD2);; “… I came to know it because my husband died of HIV… That is all.”(W4_FGD3)</w:t>
            </w:r>
          </w:p>
          <w:p w14:paraId="047E3EE8" w14:textId="61856BC0" w:rsidR="00FC05CA" w:rsidRPr="004631C5" w:rsidRDefault="00FC05CA" w:rsidP="002F085E">
            <w:pPr>
              <w:spacing w:line="360" w:lineRule="auto"/>
              <w:jc w:val="both"/>
              <w:rPr>
                <w:rFonts w:ascii="Times New Roman" w:eastAsia="Times New Roman" w:hAnsi="Times New Roman"/>
                <w:sz w:val="24"/>
                <w:szCs w:val="24"/>
              </w:rPr>
            </w:pPr>
          </w:p>
        </w:tc>
      </w:tr>
      <w:tr w:rsidR="009E5920" w:rsidRPr="002F085E" w14:paraId="1D000E74" w14:textId="77777777" w:rsidTr="002F085E">
        <w:trPr>
          <w:trHeight w:val="1134"/>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6982DC5"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7209771"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85E785B"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14:paraId="3B3C1EA4" w14:textId="77777777" w:rsidR="00FC05CA" w:rsidRPr="004631C5" w:rsidRDefault="00FC05CA" w:rsidP="002F085E">
            <w:pPr>
              <w:spacing w:line="360" w:lineRule="auto"/>
              <w:jc w:val="both"/>
              <w:rPr>
                <w:rFonts w:ascii="Times New Roman" w:eastAsia="Times New Roman" w:hAnsi="Times New Roman"/>
                <w:sz w:val="24"/>
                <w:szCs w:val="24"/>
              </w:rPr>
            </w:pPr>
          </w:p>
        </w:tc>
        <w:tc>
          <w:tcPr>
            <w:tcW w:w="1658" w:type="dxa"/>
            <w:vMerge/>
            <w:tcBorders>
              <w:top w:val="single" w:sz="4" w:space="0" w:color="auto"/>
              <w:left w:val="single" w:sz="4" w:space="0" w:color="auto"/>
              <w:bottom w:val="single" w:sz="4" w:space="0" w:color="auto"/>
              <w:right w:val="single" w:sz="4" w:space="0" w:color="auto"/>
            </w:tcBorders>
            <w:vAlign w:val="center"/>
            <w:hideMark/>
          </w:tcPr>
          <w:p w14:paraId="0C703C6B" w14:textId="77777777" w:rsidR="00FC05CA" w:rsidRPr="004631C5" w:rsidRDefault="00FC05CA" w:rsidP="002F085E">
            <w:pPr>
              <w:spacing w:line="360" w:lineRule="auto"/>
              <w:jc w:val="both"/>
              <w:rPr>
                <w:rFonts w:ascii="Times New Roman" w:hAnsi="Times New Roman"/>
                <w:sz w:val="24"/>
                <w:szCs w:val="24"/>
              </w:rPr>
            </w:pPr>
          </w:p>
        </w:tc>
        <w:tc>
          <w:tcPr>
            <w:tcW w:w="6570" w:type="dxa"/>
            <w:vMerge/>
            <w:tcBorders>
              <w:left w:val="single" w:sz="4" w:space="0" w:color="auto"/>
              <w:bottom w:val="single" w:sz="4" w:space="0" w:color="auto"/>
              <w:right w:val="single" w:sz="4" w:space="0" w:color="auto"/>
            </w:tcBorders>
            <w:hideMark/>
          </w:tcPr>
          <w:p w14:paraId="48CA893F" w14:textId="22B578AD" w:rsidR="00FC05CA" w:rsidRPr="004631C5" w:rsidRDefault="00FC05CA" w:rsidP="002F085E">
            <w:pPr>
              <w:spacing w:line="360" w:lineRule="auto"/>
              <w:jc w:val="both"/>
              <w:rPr>
                <w:rFonts w:ascii="Times New Roman" w:hAnsi="Times New Roman"/>
                <w:sz w:val="24"/>
                <w:szCs w:val="24"/>
              </w:rPr>
            </w:pPr>
          </w:p>
        </w:tc>
      </w:tr>
      <w:tr w:rsidR="009E5920" w:rsidRPr="002F085E" w14:paraId="564A90B2" w14:textId="77777777" w:rsidTr="002F085E">
        <w:trPr>
          <w:trHeight w:val="276"/>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737331D"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BB0A25E"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251F13F"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hideMark/>
          </w:tcPr>
          <w:p w14:paraId="4CA0FCE4" w14:textId="77777777" w:rsidR="00FC05CA" w:rsidRPr="004631C5" w:rsidRDefault="00FC05CA" w:rsidP="002F085E">
            <w:pPr>
              <w:spacing w:line="360" w:lineRule="auto"/>
              <w:jc w:val="both"/>
              <w:rPr>
                <w:rFonts w:ascii="Times New Roman" w:eastAsia="Times New Roman" w:hAnsi="Times New Roman"/>
                <w:sz w:val="24"/>
                <w:szCs w:val="24"/>
              </w:rPr>
            </w:pPr>
            <w:r w:rsidRPr="004631C5">
              <w:rPr>
                <w:rFonts w:ascii="Times New Roman" w:eastAsia="Times New Roman" w:hAnsi="Times New Roman"/>
                <w:sz w:val="24"/>
                <w:szCs w:val="24"/>
              </w:rPr>
              <w:t>Neighborhood</w:t>
            </w:r>
          </w:p>
        </w:tc>
        <w:tc>
          <w:tcPr>
            <w:tcW w:w="1658" w:type="dxa"/>
            <w:vMerge w:val="restart"/>
            <w:tcBorders>
              <w:top w:val="single" w:sz="4" w:space="0" w:color="auto"/>
              <w:left w:val="single" w:sz="4" w:space="0" w:color="auto"/>
              <w:bottom w:val="single" w:sz="4" w:space="0" w:color="auto"/>
              <w:right w:val="single" w:sz="4" w:space="0" w:color="auto"/>
            </w:tcBorders>
          </w:tcPr>
          <w:p w14:paraId="5F9DEA47" w14:textId="77777777" w:rsidR="00FC05CA" w:rsidRPr="002F085E" w:rsidRDefault="0063590D" w:rsidP="002F085E">
            <w:pPr>
              <w:spacing w:line="360" w:lineRule="auto"/>
              <w:jc w:val="both"/>
              <w:rPr>
                <w:rFonts w:ascii="Times New Roman" w:hAnsi="Times New Roman"/>
                <w:sz w:val="24"/>
                <w:szCs w:val="24"/>
              </w:rPr>
            </w:pPr>
            <w:r w:rsidRPr="002F085E">
              <w:rPr>
                <w:rFonts w:ascii="Times New Roman" w:hAnsi="Times New Roman"/>
                <w:sz w:val="24"/>
                <w:szCs w:val="24"/>
              </w:rPr>
              <w:t xml:space="preserve">The formal structures as a source of health information </w:t>
            </w:r>
          </w:p>
          <w:p w14:paraId="504E5273" w14:textId="77777777" w:rsidR="0063590D" w:rsidRPr="002F085E" w:rsidRDefault="0063590D" w:rsidP="002F085E">
            <w:pPr>
              <w:spacing w:line="360" w:lineRule="auto"/>
              <w:jc w:val="both"/>
              <w:rPr>
                <w:rFonts w:ascii="Times New Roman" w:hAnsi="Times New Roman"/>
                <w:sz w:val="24"/>
                <w:szCs w:val="24"/>
              </w:rPr>
            </w:pPr>
          </w:p>
          <w:p w14:paraId="322D4B28" w14:textId="7CA490A7" w:rsidR="0063590D" w:rsidRPr="002F085E" w:rsidRDefault="0063590D" w:rsidP="002F085E">
            <w:pPr>
              <w:spacing w:line="360" w:lineRule="auto"/>
              <w:jc w:val="both"/>
              <w:rPr>
                <w:rFonts w:ascii="Times New Roman" w:hAnsi="Times New Roman"/>
                <w:sz w:val="24"/>
                <w:szCs w:val="24"/>
              </w:rPr>
            </w:pPr>
            <w:r w:rsidRPr="002F085E">
              <w:rPr>
                <w:rFonts w:ascii="Times New Roman" w:hAnsi="Times New Roman"/>
                <w:sz w:val="24"/>
                <w:szCs w:val="24"/>
              </w:rPr>
              <w:t>The informal structures as a source of health information</w:t>
            </w:r>
          </w:p>
          <w:p w14:paraId="57128C2C" w14:textId="35756B02" w:rsidR="0063590D" w:rsidRPr="004631C5" w:rsidRDefault="0063590D" w:rsidP="002F085E">
            <w:pPr>
              <w:spacing w:line="360" w:lineRule="auto"/>
              <w:jc w:val="both"/>
              <w:rPr>
                <w:rFonts w:ascii="Times New Roman" w:hAnsi="Times New Roman"/>
                <w:sz w:val="24"/>
                <w:szCs w:val="24"/>
              </w:rPr>
            </w:pPr>
          </w:p>
        </w:tc>
        <w:tc>
          <w:tcPr>
            <w:tcW w:w="6570" w:type="dxa"/>
            <w:vMerge w:val="restart"/>
            <w:tcBorders>
              <w:top w:val="single" w:sz="4" w:space="0" w:color="auto"/>
              <w:left w:val="single" w:sz="4" w:space="0" w:color="auto"/>
              <w:right w:val="single" w:sz="4" w:space="0" w:color="auto"/>
            </w:tcBorders>
          </w:tcPr>
          <w:p w14:paraId="66493412" w14:textId="77777777" w:rsidR="0063590D" w:rsidRPr="002F085E" w:rsidRDefault="0063590D" w:rsidP="002F085E">
            <w:pPr>
              <w:spacing w:line="360" w:lineRule="auto"/>
              <w:jc w:val="both"/>
              <w:rPr>
                <w:rFonts w:ascii="Times New Roman" w:eastAsia="Times New Roman" w:hAnsi="Times New Roman"/>
                <w:sz w:val="24"/>
                <w:szCs w:val="24"/>
              </w:rPr>
            </w:pPr>
            <w:r w:rsidRPr="002F085E">
              <w:rPr>
                <w:rFonts w:ascii="Times New Roman" w:eastAsia="Times New Roman" w:hAnsi="Times New Roman"/>
                <w:sz w:val="24"/>
                <w:szCs w:val="24"/>
              </w:rPr>
              <w:t>“… Like everyone else, I get information through listening to a radio and through reading notices posted”(M6_FGD2);</w:t>
            </w:r>
          </w:p>
          <w:p w14:paraId="215F7553" w14:textId="77777777" w:rsidR="0063590D" w:rsidRPr="002F085E" w:rsidRDefault="0063590D" w:rsidP="002F085E">
            <w:pPr>
              <w:spacing w:line="360" w:lineRule="auto"/>
              <w:jc w:val="both"/>
              <w:rPr>
                <w:rFonts w:ascii="Times New Roman" w:eastAsia="Times New Roman" w:hAnsi="Times New Roman"/>
                <w:sz w:val="24"/>
                <w:szCs w:val="24"/>
              </w:rPr>
            </w:pPr>
            <w:r w:rsidRPr="002F085E">
              <w:rPr>
                <w:rFonts w:ascii="Times New Roman" w:eastAsia="Times New Roman" w:hAnsi="Times New Roman"/>
                <w:sz w:val="24"/>
                <w:szCs w:val="24"/>
              </w:rPr>
              <w:t xml:space="preserve">“… I get information about health in general when I come to the clinic…”(M2_FGD4);  </w:t>
            </w:r>
          </w:p>
          <w:p w14:paraId="6624C25F" w14:textId="77777777" w:rsidR="0063590D" w:rsidRPr="002F085E" w:rsidRDefault="0063590D" w:rsidP="002F085E">
            <w:pPr>
              <w:spacing w:line="360" w:lineRule="auto"/>
              <w:jc w:val="both"/>
              <w:rPr>
                <w:rFonts w:ascii="Times New Roman" w:eastAsia="Times New Roman" w:hAnsi="Times New Roman"/>
                <w:sz w:val="24"/>
                <w:szCs w:val="24"/>
              </w:rPr>
            </w:pPr>
            <w:r w:rsidRPr="002F085E">
              <w:rPr>
                <w:rFonts w:ascii="Times New Roman" w:eastAsia="Times New Roman" w:hAnsi="Times New Roman"/>
                <w:sz w:val="24"/>
                <w:szCs w:val="24"/>
              </w:rPr>
              <w:t xml:space="preserve"> “... In addition, in social gatherings, such as '</w:t>
            </w:r>
            <w:proofErr w:type="spellStart"/>
            <w:r w:rsidRPr="002F085E">
              <w:rPr>
                <w:rFonts w:ascii="Times New Roman" w:eastAsia="Times New Roman" w:hAnsi="Times New Roman"/>
                <w:sz w:val="24"/>
                <w:szCs w:val="24"/>
              </w:rPr>
              <w:t>Idir</w:t>
            </w:r>
            <w:proofErr w:type="spellEnd"/>
            <w:r w:rsidRPr="002F085E">
              <w:rPr>
                <w:rFonts w:ascii="Times New Roman" w:eastAsia="Times New Roman" w:hAnsi="Times New Roman"/>
                <w:sz w:val="24"/>
                <w:szCs w:val="24"/>
              </w:rPr>
              <w:t xml:space="preserve">', we, carry out peer discussion on health-related problems…”(W6_FGD1); </w:t>
            </w:r>
          </w:p>
          <w:p w14:paraId="2B41B2D2" w14:textId="77777777" w:rsidR="0063590D" w:rsidRPr="002F085E" w:rsidRDefault="0063590D" w:rsidP="002F085E">
            <w:pPr>
              <w:spacing w:line="360" w:lineRule="auto"/>
              <w:jc w:val="both"/>
              <w:rPr>
                <w:rFonts w:ascii="Times New Roman" w:eastAsia="Times New Roman" w:hAnsi="Times New Roman"/>
                <w:sz w:val="24"/>
                <w:szCs w:val="24"/>
              </w:rPr>
            </w:pPr>
            <w:r w:rsidRPr="002F085E">
              <w:rPr>
                <w:rFonts w:ascii="Times New Roman" w:eastAsia="Times New Roman" w:hAnsi="Times New Roman"/>
                <w:sz w:val="24"/>
                <w:szCs w:val="24"/>
              </w:rPr>
              <w:t xml:space="preserve">“… However, occasionally we people living with the virus had been prepared an event, especially a coffee ceremony, in fact, to learn about HIV and its allied issues each other, but not about the above issues…”(W2_FGD1); </w:t>
            </w:r>
          </w:p>
          <w:p w14:paraId="1275E2E1" w14:textId="77777777" w:rsidR="0063590D" w:rsidRPr="002F085E" w:rsidRDefault="0063590D" w:rsidP="002F085E">
            <w:pPr>
              <w:spacing w:line="360" w:lineRule="auto"/>
              <w:jc w:val="both"/>
              <w:rPr>
                <w:rFonts w:ascii="Times New Roman" w:eastAsia="Times New Roman" w:hAnsi="Times New Roman"/>
                <w:sz w:val="24"/>
                <w:szCs w:val="24"/>
              </w:rPr>
            </w:pPr>
            <w:r w:rsidRPr="002F085E">
              <w:rPr>
                <w:rFonts w:ascii="Times New Roman" w:eastAsia="Times New Roman" w:hAnsi="Times New Roman"/>
                <w:sz w:val="24"/>
                <w:szCs w:val="24"/>
              </w:rPr>
              <w:t xml:space="preserve"> “… Previously, churches used to teach on issues of HIV… though not on other health problems…”(W1_FGD1)</w:t>
            </w:r>
          </w:p>
          <w:p w14:paraId="4F8D9B3E" w14:textId="77777777" w:rsidR="0063590D" w:rsidRPr="002F085E" w:rsidRDefault="0063590D" w:rsidP="002F085E">
            <w:pPr>
              <w:spacing w:line="360" w:lineRule="auto"/>
              <w:jc w:val="both"/>
              <w:rPr>
                <w:rFonts w:ascii="Times New Roman" w:eastAsia="Times New Roman" w:hAnsi="Times New Roman"/>
                <w:sz w:val="24"/>
                <w:szCs w:val="24"/>
              </w:rPr>
            </w:pPr>
            <w:r w:rsidRPr="002F085E">
              <w:rPr>
                <w:rFonts w:ascii="Times New Roman" w:eastAsia="Times New Roman" w:hAnsi="Times New Roman"/>
                <w:sz w:val="24"/>
                <w:szCs w:val="24"/>
              </w:rPr>
              <w:t xml:space="preserve"> “… I came to know about my health is through a friend of mine </w:t>
            </w:r>
            <w:r w:rsidRPr="002F085E">
              <w:rPr>
                <w:rFonts w:ascii="Times New Roman" w:eastAsia="Times New Roman" w:hAnsi="Times New Roman"/>
                <w:sz w:val="24"/>
                <w:szCs w:val="24"/>
              </w:rPr>
              <w:lastRenderedPageBreak/>
              <w:t xml:space="preserve">called Dr. </w:t>
            </w:r>
            <w:proofErr w:type="spellStart"/>
            <w:r w:rsidRPr="002F085E">
              <w:rPr>
                <w:rFonts w:ascii="Times New Roman" w:eastAsia="Times New Roman" w:hAnsi="Times New Roman"/>
                <w:sz w:val="24"/>
                <w:szCs w:val="24"/>
              </w:rPr>
              <w:t>Girma</w:t>
            </w:r>
            <w:proofErr w:type="spellEnd"/>
            <w:r w:rsidRPr="002F085E">
              <w:rPr>
                <w:rFonts w:ascii="Times New Roman" w:eastAsia="Times New Roman" w:hAnsi="Times New Roman"/>
                <w:sz w:val="24"/>
                <w:szCs w:val="24"/>
              </w:rPr>
              <w:t xml:space="preserve"> who’s a physician… When we met each other after a long period, he asked me; saying: “What happened to you? You have lost much weight”… “So, you must have an examination for HIV.”… Though I was shocked by the time, I tried to calm down to my level best…And decided to have the examination and went to health facility accordingly. …. Eventually, the result depicted that I have the virus in my blood…. That’s the way I came to know…. (Sorrowfully bending his head down to the ground.)…”(M1_FGD2)</w:t>
            </w:r>
          </w:p>
          <w:p w14:paraId="7D98498D" w14:textId="06897AA2" w:rsidR="00FC05CA" w:rsidRPr="004631C5" w:rsidRDefault="0063590D" w:rsidP="002F085E">
            <w:pPr>
              <w:spacing w:line="360" w:lineRule="auto"/>
              <w:jc w:val="both"/>
              <w:rPr>
                <w:rFonts w:ascii="Times New Roman" w:eastAsia="Times New Roman" w:hAnsi="Times New Roman"/>
                <w:sz w:val="24"/>
                <w:szCs w:val="24"/>
              </w:rPr>
            </w:pPr>
            <w:r w:rsidRPr="002F085E">
              <w:rPr>
                <w:rFonts w:ascii="Times New Roman" w:eastAsia="Times New Roman" w:hAnsi="Times New Roman"/>
                <w:sz w:val="24"/>
                <w:szCs w:val="24"/>
              </w:rPr>
              <w:t>“… I have a neighbor who’s a diabetic patient, whenever he sees me; he says: “I wish I had your disease.”…. What does it indicate? This indicates the dangerousness of the disease.”(M8_FGD2)</w:t>
            </w:r>
          </w:p>
        </w:tc>
      </w:tr>
      <w:tr w:rsidR="009E5920" w:rsidRPr="002F085E" w14:paraId="163E53CE" w14:textId="77777777" w:rsidTr="002F085E">
        <w:trPr>
          <w:trHeight w:val="1134"/>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59DDADA" w14:textId="48319BA8"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3E19D0A"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15232D1"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14:paraId="59745FE1" w14:textId="77777777" w:rsidR="00FC05CA" w:rsidRPr="004631C5" w:rsidRDefault="00FC05CA" w:rsidP="002F085E">
            <w:pPr>
              <w:spacing w:line="360" w:lineRule="auto"/>
              <w:jc w:val="both"/>
              <w:rPr>
                <w:rFonts w:ascii="Times New Roman" w:eastAsia="Times New Roman" w:hAnsi="Times New Roman"/>
                <w:sz w:val="24"/>
                <w:szCs w:val="24"/>
              </w:rPr>
            </w:pPr>
          </w:p>
        </w:tc>
        <w:tc>
          <w:tcPr>
            <w:tcW w:w="1658" w:type="dxa"/>
            <w:vMerge/>
            <w:tcBorders>
              <w:top w:val="single" w:sz="4" w:space="0" w:color="auto"/>
              <w:left w:val="single" w:sz="4" w:space="0" w:color="auto"/>
              <w:bottom w:val="single" w:sz="4" w:space="0" w:color="auto"/>
              <w:right w:val="single" w:sz="4" w:space="0" w:color="auto"/>
            </w:tcBorders>
            <w:vAlign w:val="center"/>
            <w:hideMark/>
          </w:tcPr>
          <w:p w14:paraId="608F206A" w14:textId="77777777" w:rsidR="00FC05CA" w:rsidRPr="004631C5" w:rsidRDefault="00FC05CA" w:rsidP="002F085E">
            <w:pPr>
              <w:spacing w:line="360" w:lineRule="auto"/>
              <w:jc w:val="both"/>
              <w:rPr>
                <w:rFonts w:ascii="Times New Roman" w:hAnsi="Times New Roman"/>
                <w:sz w:val="24"/>
                <w:szCs w:val="24"/>
              </w:rPr>
            </w:pPr>
          </w:p>
        </w:tc>
        <w:tc>
          <w:tcPr>
            <w:tcW w:w="6570" w:type="dxa"/>
            <w:vMerge/>
            <w:tcBorders>
              <w:left w:val="single" w:sz="4" w:space="0" w:color="auto"/>
              <w:bottom w:val="single" w:sz="4" w:space="0" w:color="auto"/>
              <w:right w:val="single" w:sz="4" w:space="0" w:color="auto"/>
            </w:tcBorders>
          </w:tcPr>
          <w:p w14:paraId="6DDB6F00" w14:textId="04C74D77" w:rsidR="00FC05CA" w:rsidRPr="004631C5" w:rsidRDefault="00FC05CA" w:rsidP="002F085E">
            <w:pPr>
              <w:spacing w:line="360" w:lineRule="auto"/>
              <w:jc w:val="both"/>
              <w:rPr>
                <w:rFonts w:ascii="Times New Roman" w:hAnsi="Times New Roman"/>
                <w:sz w:val="24"/>
                <w:szCs w:val="24"/>
              </w:rPr>
            </w:pPr>
          </w:p>
        </w:tc>
      </w:tr>
      <w:tr w:rsidR="002F085E" w:rsidRPr="002F085E" w14:paraId="02752EB8" w14:textId="77777777" w:rsidTr="002F085E">
        <w:trPr>
          <w:trHeight w:val="259"/>
          <w:jc w:val="center"/>
        </w:trPr>
        <w:tc>
          <w:tcPr>
            <w:tcW w:w="0" w:type="auto"/>
            <w:tcBorders>
              <w:top w:val="single" w:sz="4" w:space="0" w:color="auto"/>
              <w:left w:val="single" w:sz="4" w:space="0" w:color="auto"/>
              <w:bottom w:val="single" w:sz="4" w:space="0" w:color="auto"/>
              <w:right w:val="single" w:sz="4" w:space="0" w:color="auto"/>
            </w:tcBorders>
            <w:hideMark/>
          </w:tcPr>
          <w:p w14:paraId="5EBBFD2A" w14:textId="77777777" w:rsidR="004631C5" w:rsidRPr="004631C5" w:rsidRDefault="004631C5" w:rsidP="002F085E">
            <w:pPr>
              <w:spacing w:line="360" w:lineRule="auto"/>
              <w:jc w:val="both"/>
              <w:rPr>
                <w:rFonts w:ascii="Times New Roman" w:eastAsia="Times New Roman" w:hAnsi="Times New Roman"/>
                <w:sz w:val="24"/>
                <w:szCs w:val="24"/>
              </w:rPr>
            </w:pPr>
            <w:r w:rsidRPr="004631C5">
              <w:rPr>
                <w:rFonts w:ascii="Times New Roman" w:eastAsia="Times New Roman" w:hAnsi="Times New Roman"/>
                <w:sz w:val="24"/>
                <w:szCs w:val="24"/>
              </w:rPr>
              <w:lastRenderedPageBreak/>
              <w:t>S.N</w:t>
            </w:r>
          </w:p>
        </w:tc>
        <w:tc>
          <w:tcPr>
            <w:tcW w:w="0" w:type="auto"/>
            <w:tcBorders>
              <w:top w:val="single" w:sz="4" w:space="0" w:color="auto"/>
              <w:left w:val="single" w:sz="4" w:space="0" w:color="auto"/>
              <w:bottom w:val="single" w:sz="4" w:space="0" w:color="auto"/>
              <w:right w:val="single" w:sz="4" w:space="0" w:color="auto"/>
            </w:tcBorders>
            <w:hideMark/>
          </w:tcPr>
          <w:p w14:paraId="6CEC2745" w14:textId="77777777" w:rsidR="004631C5" w:rsidRPr="004631C5" w:rsidRDefault="004631C5" w:rsidP="002F085E">
            <w:pPr>
              <w:spacing w:line="360" w:lineRule="auto"/>
              <w:jc w:val="both"/>
              <w:rPr>
                <w:rFonts w:ascii="Times New Roman" w:eastAsia="Times New Roman" w:hAnsi="Times New Roman"/>
                <w:sz w:val="24"/>
                <w:szCs w:val="24"/>
              </w:rPr>
            </w:pPr>
            <w:r w:rsidRPr="004631C5">
              <w:rPr>
                <w:rFonts w:ascii="Times New Roman" w:eastAsia="Times New Roman" w:hAnsi="Times New Roman"/>
                <w:sz w:val="24"/>
                <w:szCs w:val="24"/>
              </w:rPr>
              <w:t>Themes (CFW)**</w:t>
            </w:r>
          </w:p>
        </w:tc>
        <w:tc>
          <w:tcPr>
            <w:tcW w:w="0" w:type="auto"/>
            <w:tcBorders>
              <w:top w:val="single" w:sz="4" w:space="0" w:color="auto"/>
              <w:left w:val="single" w:sz="4" w:space="0" w:color="auto"/>
              <w:bottom w:val="single" w:sz="4" w:space="0" w:color="auto"/>
              <w:right w:val="single" w:sz="4" w:space="0" w:color="auto"/>
            </w:tcBorders>
            <w:hideMark/>
          </w:tcPr>
          <w:p w14:paraId="3AAB7B4D" w14:textId="77777777" w:rsidR="004631C5" w:rsidRPr="004631C5" w:rsidRDefault="004631C5" w:rsidP="002F085E">
            <w:pPr>
              <w:spacing w:line="360" w:lineRule="auto"/>
              <w:jc w:val="both"/>
              <w:rPr>
                <w:rFonts w:ascii="Times New Roman" w:hAnsi="Times New Roman"/>
                <w:sz w:val="24"/>
                <w:szCs w:val="24"/>
              </w:rPr>
            </w:pPr>
            <w:r w:rsidRPr="004631C5">
              <w:rPr>
                <w:rFonts w:ascii="Times New Roman" w:hAnsi="Times New Roman"/>
                <w:sz w:val="24"/>
                <w:szCs w:val="24"/>
              </w:rPr>
              <w:t>The PEN-3 model domains(Categories)</w:t>
            </w:r>
          </w:p>
        </w:tc>
        <w:tc>
          <w:tcPr>
            <w:tcW w:w="0" w:type="auto"/>
            <w:tcBorders>
              <w:top w:val="single" w:sz="4" w:space="0" w:color="auto"/>
              <w:left w:val="single" w:sz="4" w:space="0" w:color="auto"/>
              <w:bottom w:val="single" w:sz="4" w:space="0" w:color="auto"/>
              <w:right w:val="single" w:sz="4" w:space="0" w:color="auto"/>
            </w:tcBorders>
            <w:hideMark/>
          </w:tcPr>
          <w:p w14:paraId="5FA60EC4" w14:textId="77777777" w:rsidR="004631C5" w:rsidRPr="004631C5" w:rsidRDefault="004631C5" w:rsidP="002F085E">
            <w:pPr>
              <w:spacing w:line="360" w:lineRule="auto"/>
              <w:jc w:val="both"/>
              <w:rPr>
                <w:rFonts w:ascii="Times New Roman" w:eastAsia="Times New Roman" w:hAnsi="Times New Roman"/>
                <w:sz w:val="24"/>
                <w:szCs w:val="24"/>
              </w:rPr>
            </w:pPr>
            <w:r w:rsidRPr="004631C5">
              <w:rPr>
                <w:rFonts w:ascii="Times New Roman" w:eastAsia="Times New Roman" w:hAnsi="Times New Roman"/>
                <w:sz w:val="24"/>
                <w:szCs w:val="24"/>
              </w:rPr>
              <w:t xml:space="preserve"> Sub-domains (Subcategories) </w:t>
            </w:r>
          </w:p>
        </w:tc>
        <w:tc>
          <w:tcPr>
            <w:tcW w:w="1658" w:type="dxa"/>
            <w:tcBorders>
              <w:top w:val="single" w:sz="4" w:space="0" w:color="auto"/>
              <w:left w:val="single" w:sz="4" w:space="0" w:color="auto"/>
              <w:bottom w:val="single" w:sz="4" w:space="0" w:color="auto"/>
              <w:right w:val="single" w:sz="4" w:space="0" w:color="auto"/>
            </w:tcBorders>
            <w:hideMark/>
          </w:tcPr>
          <w:p w14:paraId="00914E39" w14:textId="77777777" w:rsidR="004631C5" w:rsidRPr="004631C5" w:rsidRDefault="004631C5" w:rsidP="002F085E">
            <w:pPr>
              <w:spacing w:line="360" w:lineRule="auto"/>
              <w:jc w:val="both"/>
              <w:rPr>
                <w:rFonts w:ascii="Times New Roman" w:eastAsia="Times New Roman" w:hAnsi="Times New Roman"/>
                <w:sz w:val="24"/>
                <w:szCs w:val="24"/>
              </w:rPr>
            </w:pPr>
            <w:r w:rsidRPr="004631C5">
              <w:rPr>
                <w:rFonts w:ascii="Times New Roman" w:eastAsia="Times New Roman" w:hAnsi="Times New Roman"/>
                <w:sz w:val="24"/>
                <w:szCs w:val="24"/>
              </w:rPr>
              <w:t>Consolidated Code(CFW)*</w:t>
            </w:r>
          </w:p>
        </w:tc>
        <w:tc>
          <w:tcPr>
            <w:tcW w:w="6570" w:type="dxa"/>
            <w:tcBorders>
              <w:top w:val="single" w:sz="4" w:space="0" w:color="auto"/>
              <w:left w:val="single" w:sz="4" w:space="0" w:color="auto"/>
              <w:bottom w:val="single" w:sz="4" w:space="0" w:color="auto"/>
              <w:right w:val="single" w:sz="4" w:space="0" w:color="auto"/>
            </w:tcBorders>
            <w:hideMark/>
          </w:tcPr>
          <w:p w14:paraId="61728C17" w14:textId="045521EF" w:rsidR="004631C5" w:rsidRPr="004631C5" w:rsidRDefault="00FC05CA" w:rsidP="002F085E">
            <w:pPr>
              <w:spacing w:line="360" w:lineRule="auto"/>
              <w:jc w:val="both"/>
              <w:rPr>
                <w:rFonts w:ascii="Times New Roman" w:eastAsia="Times New Roman" w:hAnsi="Times New Roman"/>
                <w:sz w:val="24"/>
                <w:szCs w:val="24"/>
              </w:rPr>
            </w:pPr>
            <w:r w:rsidRPr="002F085E">
              <w:rPr>
                <w:rFonts w:ascii="Times New Roman" w:eastAsia="Times New Roman" w:hAnsi="Times New Roman"/>
                <w:sz w:val="24"/>
                <w:szCs w:val="24"/>
              </w:rPr>
              <w:t xml:space="preserve">Quotations </w:t>
            </w:r>
          </w:p>
        </w:tc>
      </w:tr>
      <w:tr w:rsidR="009E5920" w:rsidRPr="002F085E" w14:paraId="4DA8B526" w14:textId="77777777" w:rsidTr="002F085E">
        <w:trPr>
          <w:trHeight w:val="552"/>
          <w:jc w:val="center"/>
        </w:trPr>
        <w:tc>
          <w:tcPr>
            <w:tcW w:w="0" w:type="auto"/>
            <w:vMerge w:val="restart"/>
            <w:tcBorders>
              <w:top w:val="single" w:sz="4" w:space="0" w:color="auto"/>
              <w:left w:val="single" w:sz="4" w:space="0" w:color="auto"/>
              <w:bottom w:val="single" w:sz="4" w:space="0" w:color="auto"/>
              <w:right w:val="single" w:sz="4" w:space="0" w:color="auto"/>
            </w:tcBorders>
            <w:hideMark/>
          </w:tcPr>
          <w:p w14:paraId="648DF80C" w14:textId="187B2192" w:rsidR="00FC05CA" w:rsidRPr="004631C5" w:rsidRDefault="00FC05CA" w:rsidP="002F085E">
            <w:pPr>
              <w:spacing w:line="360" w:lineRule="auto"/>
              <w:jc w:val="both"/>
              <w:rPr>
                <w:rFonts w:ascii="Times New Roman" w:eastAsia="Times New Roman" w:hAnsi="Times New Roman"/>
                <w:sz w:val="24"/>
                <w:szCs w:val="24"/>
              </w:rPr>
            </w:pPr>
            <w:r w:rsidRPr="002F085E">
              <w:rPr>
                <w:rFonts w:ascii="Times New Roman" w:eastAsia="Times New Roman" w:hAnsi="Times New Roman"/>
                <w:sz w:val="24"/>
                <w:szCs w:val="24"/>
              </w:rPr>
              <w:t>2</w:t>
            </w:r>
            <w:r w:rsidRPr="004631C5">
              <w:rPr>
                <w:rFonts w:ascii="Times New Roman" w:eastAsia="Times New Roman" w:hAnsi="Times New Roman"/>
                <w:sz w:val="24"/>
                <w:szCs w:val="24"/>
              </w:rPr>
              <w:t xml:space="preserve"> </w:t>
            </w:r>
          </w:p>
        </w:tc>
        <w:tc>
          <w:tcPr>
            <w:tcW w:w="0" w:type="auto"/>
            <w:vMerge w:val="restart"/>
            <w:tcBorders>
              <w:top w:val="single" w:sz="4" w:space="0" w:color="auto"/>
              <w:left w:val="single" w:sz="4" w:space="0" w:color="auto"/>
              <w:bottom w:val="single" w:sz="4" w:space="0" w:color="auto"/>
              <w:right w:val="single" w:sz="4" w:space="0" w:color="auto"/>
            </w:tcBorders>
          </w:tcPr>
          <w:p w14:paraId="7082CDB3" w14:textId="77777777" w:rsidR="00FC05CA" w:rsidRPr="004631C5" w:rsidRDefault="00FC05CA" w:rsidP="002F085E">
            <w:pPr>
              <w:spacing w:line="360" w:lineRule="auto"/>
              <w:contextualSpacing/>
              <w:jc w:val="both"/>
              <w:rPr>
                <w:rFonts w:ascii="Times New Roman" w:hAnsi="Times New Roman"/>
                <w:sz w:val="24"/>
                <w:szCs w:val="24"/>
              </w:rPr>
            </w:pPr>
            <w:r w:rsidRPr="004631C5">
              <w:rPr>
                <w:rFonts w:ascii="Times New Roman" w:hAnsi="Times New Roman"/>
                <w:sz w:val="24"/>
                <w:szCs w:val="24"/>
              </w:rPr>
              <w:t xml:space="preserve">Attitudes  </w:t>
            </w:r>
          </w:p>
          <w:p w14:paraId="6A18B67D"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val="restart"/>
            <w:tcBorders>
              <w:top w:val="single" w:sz="4" w:space="0" w:color="auto"/>
              <w:left w:val="single" w:sz="4" w:space="0" w:color="auto"/>
              <w:bottom w:val="single" w:sz="4" w:space="0" w:color="auto"/>
              <w:right w:val="single" w:sz="4" w:space="0" w:color="auto"/>
            </w:tcBorders>
            <w:hideMark/>
          </w:tcPr>
          <w:p w14:paraId="39B24A39" w14:textId="77777777" w:rsidR="00FC05CA" w:rsidRPr="004631C5" w:rsidRDefault="00FC05CA" w:rsidP="002F085E">
            <w:pPr>
              <w:spacing w:line="360" w:lineRule="auto"/>
              <w:contextualSpacing/>
              <w:jc w:val="both"/>
              <w:rPr>
                <w:rFonts w:ascii="Times New Roman" w:hAnsi="Times New Roman"/>
                <w:sz w:val="24"/>
                <w:szCs w:val="24"/>
              </w:rPr>
            </w:pPr>
            <w:r w:rsidRPr="004631C5">
              <w:rPr>
                <w:rFonts w:ascii="Times New Roman" w:hAnsi="Times New Roman"/>
                <w:sz w:val="24"/>
                <w:szCs w:val="24"/>
              </w:rPr>
              <w:t xml:space="preserve">Cultural relationship and expectancy </w:t>
            </w:r>
          </w:p>
          <w:p w14:paraId="511DD5F1" w14:textId="651A36B9" w:rsidR="00FC05CA" w:rsidRPr="004631C5" w:rsidRDefault="00FC05CA" w:rsidP="002F085E">
            <w:pPr>
              <w:spacing w:line="360" w:lineRule="auto"/>
              <w:jc w:val="both"/>
              <w:rPr>
                <w:rFonts w:ascii="Times New Roman" w:eastAsia="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hideMark/>
          </w:tcPr>
          <w:p w14:paraId="6CE6762D" w14:textId="77777777" w:rsidR="00FC05CA" w:rsidRPr="004631C5" w:rsidRDefault="00FC05CA" w:rsidP="002F085E">
            <w:pPr>
              <w:spacing w:line="360" w:lineRule="auto"/>
              <w:jc w:val="both"/>
              <w:rPr>
                <w:rFonts w:ascii="Times New Roman" w:hAnsi="Times New Roman"/>
                <w:sz w:val="24"/>
                <w:szCs w:val="24"/>
              </w:rPr>
            </w:pPr>
            <w:r w:rsidRPr="004631C5">
              <w:rPr>
                <w:rFonts w:ascii="Times New Roman" w:hAnsi="Times New Roman"/>
                <w:sz w:val="24"/>
                <w:szCs w:val="24"/>
              </w:rPr>
              <w:t xml:space="preserve">Perceptions </w:t>
            </w:r>
          </w:p>
          <w:p w14:paraId="00A5540C" w14:textId="088B8E80" w:rsidR="00FC05CA" w:rsidRPr="004631C5" w:rsidRDefault="00FC05CA" w:rsidP="002F085E">
            <w:pPr>
              <w:spacing w:line="360" w:lineRule="auto"/>
              <w:jc w:val="both"/>
              <w:rPr>
                <w:rFonts w:ascii="Times New Roman" w:eastAsia="Times New Roman" w:hAnsi="Times New Roman"/>
                <w:sz w:val="24"/>
                <w:szCs w:val="24"/>
              </w:rPr>
            </w:pPr>
          </w:p>
        </w:tc>
        <w:tc>
          <w:tcPr>
            <w:tcW w:w="1658" w:type="dxa"/>
            <w:vMerge w:val="restart"/>
            <w:tcBorders>
              <w:top w:val="single" w:sz="4" w:space="0" w:color="auto"/>
              <w:left w:val="single" w:sz="4" w:space="0" w:color="auto"/>
              <w:bottom w:val="single" w:sz="4" w:space="0" w:color="auto"/>
              <w:right w:val="single" w:sz="4" w:space="0" w:color="auto"/>
            </w:tcBorders>
          </w:tcPr>
          <w:p w14:paraId="5490C9BB" w14:textId="34748BC0" w:rsidR="00FC05CA" w:rsidRPr="004631C5" w:rsidRDefault="0063590D" w:rsidP="002F085E">
            <w:pPr>
              <w:spacing w:line="360" w:lineRule="auto"/>
              <w:jc w:val="both"/>
              <w:rPr>
                <w:rFonts w:ascii="Times New Roman" w:eastAsia="Times New Roman" w:hAnsi="Times New Roman"/>
                <w:sz w:val="24"/>
                <w:szCs w:val="24"/>
              </w:rPr>
            </w:pPr>
            <w:r w:rsidRPr="002F085E">
              <w:rPr>
                <w:rFonts w:ascii="Times New Roman" w:eastAsia="Times New Roman" w:hAnsi="Times New Roman"/>
                <w:sz w:val="24"/>
                <w:szCs w:val="24"/>
              </w:rPr>
              <w:t>Belief and values system</w:t>
            </w:r>
          </w:p>
        </w:tc>
        <w:tc>
          <w:tcPr>
            <w:tcW w:w="6570" w:type="dxa"/>
            <w:vMerge w:val="restart"/>
            <w:tcBorders>
              <w:top w:val="single" w:sz="4" w:space="0" w:color="auto"/>
              <w:left w:val="single" w:sz="4" w:space="0" w:color="auto"/>
              <w:bottom w:val="single" w:sz="4" w:space="0" w:color="auto"/>
              <w:right w:val="single" w:sz="4" w:space="0" w:color="auto"/>
            </w:tcBorders>
          </w:tcPr>
          <w:p w14:paraId="3F56F828" w14:textId="77777777" w:rsidR="0063590D" w:rsidRPr="002F085E" w:rsidRDefault="0063590D" w:rsidP="002F085E">
            <w:pPr>
              <w:spacing w:line="360" w:lineRule="auto"/>
              <w:jc w:val="both"/>
              <w:rPr>
                <w:rFonts w:ascii="Times New Roman" w:hAnsi="Times New Roman"/>
                <w:sz w:val="24"/>
                <w:szCs w:val="24"/>
              </w:rPr>
            </w:pPr>
            <w:r w:rsidRPr="002F085E">
              <w:rPr>
                <w:rFonts w:ascii="Times New Roman" w:hAnsi="Times New Roman"/>
                <w:sz w:val="24"/>
                <w:szCs w:val="24"/>
              </w:rPr>
              <w:t>“… I can’t say such problems (MS) you are talking about are problems as compare to HIV…</w:t>
            </w:r>
            <w:proofErr w:type="gramStart"/>
            <w:r w:rsidRPr="002F085E">
              <w:rPr>
                <w:rFonts w:ascii="Times New Roman" w:hAnsi="Times New Roman"/>
                <w:sz w:val="24"/>
                <w:szCs w:val="24"/>
              </w:rPr>
              <w:t>”(</w:t>
            </w:r>
            <w:proofErr w:type="gramEnd"/>
            <w:r w:rsidRPr="002F085E">
              <w:rPr>
                <w:rFonts w:ascii="Times New Roman" w:hAnsi="Times New Roman"/>
                <w:sz w:val="24"/>
                <w:szCs w:val="24"/>
              </w:rPr>
              <w:t xml:space="preserve">W1_FGD1);“… </w:t>
            </w:r>
            <w:proofErr w:type="gramStart"/>
            <w:r w:rsidRPr="002F085E">
              <w:rPr>
                <w:rFonts w:ascii="Times New Roman" w:hAnsi="Times New Roman"/>
                <w:sz w:val="24"/>
                <w:szCs w:val="24"/>
              </w:rPr>
              <w:t>I, …</w:t>
            </w:r>
            <w:proofErr w:type="gramEnd"/>
            <w:r w:rsidRPr="002F085E">
              <w:rPr>
                <w:rFonts w:ascii="Times New Roman" w:hAnsi="Times New Roman"/>
                <w:sz w:val="24"/>
                <w:szCs w:val="24"/>
              </w:rPr>
              <w:t xml:space="preserve"> Understand this problem (MS) is simple as compared to HIV …”(M1_FGD2);  “… In my opinion, no disease is big (major) and no disease is small (minor)…HIV is more preferable as compared to such disease….”(M3_FGD4)</w:t>
            </w:r>
          </w:p>
          <w:p w14:paraId="067AE67C" w14:textId="77777777" w:rsidR="0063590D" w:rsidRPr="002F085E" w:rsidRDefault="0063590D" w:rsidP="002F085E">
            <w:pPr>
              <w:spacing w:line="360" w:lineRule="auto"/>
              <w:jc w:val="both"/>
              <w:rPr>
                <w:rFonts w:ascii="Times New Roman" w:hAnsi="Times New Roman"/>
                <w:sz w:val="24"/>
                <w:szCs w:val="24"/>
              </w:rPr>
            </w:pPr>
            <w:r w:rsidRPr="002F085E">
              <w:rPr>
                <w:rFonts w:ascii="Times New Roman" w:hAnsi="Times New Roman"/>
                <w:sz w:val="24"/>
                <w:szCs w:val="24"/>
              </w:rPr>
              <w:t xml:space="preserve">“… I perceive it as a big problem… I am still in serious threats… </w:t>
            </w:r>
            <w:r w:rsidRPr="002F085E">
              <w:rPr>
                <w:rFonts w:ascii="Times New Roman" w:hAnsi="Times New Roman"/>
                <w:sz w:val="24"/>
                <w:szCs w:val="24"/>
              </w:rPr>
              <w:lastRenderedPageBreak/>
              <w:t>If you ask me why? If I catch any more disease on the top of the disease that I caught, my chance of death increases….</w:t>
            </w:r>
            <w:proofErr w:type="gramStart"/>
            <w:r w:rsidRPr="002F085E">
              <w:rPr>
                <w:rFonts w:ascii="Times New Roman" w:hAnsi="Times New Roman"/>
                <w:sz w:val="24"/>
                <w:szCs w:val="24"/>
              </w:rPr>
              <w:t>”(</w:t>
            </w:r>
            <w:proofErr w:type="gramEnd"/>
            <w:r w:rsidRPr="002F085E">
              <w:rPr>
                <w:rFonts w:ascii="Times New Roman" w:hAnsi="Times New Roman"/>
                <w:sz w:val="24"/>
                <w:szCs w:val="24"/>
              </w:rPr>
              <w:t>M7_FGD2); “…no disease is big (major) and no disease is small (minor)… In general, every disease is harmful. Likewise, I think these health problems need due attention… It’s because… If this once happened to come, we will be forced to purchase more drugs and use … we will be obliged not to eat food items we have at hand… Instead, we will be obliged to select food items…this is unaffordable for us…”(M3_FGD4)</w:t>
            </w:r>
          </w:p>
          <w:p w14:paraId="5197F542" w14:textId="33E8CF41" w:rsidR="00FC05CA" w:rsidRPr="004631C5" w:rsidRDefault="0063590D" w:rsidP="002F085E">
            <w:pPr>
              <w:spacing w:line="360" w:lineRule="auto"/>
              <w:jc w:val="both"/>
              <w:rPr>
                <w:rFonts w:ascii="Times New Roman" w:hAnsi="Times New Roman"/>
                <w:sz w:val="24"/>
                <w:szCs w:val="24"/>
              </w:rPr>
            </w:pPr>
            <w:r w:rsidRPr="002F085E">
              <w:rPr>
                <w:rFonts w:ascii="Times New Roman" w:hAnsi="Times New Roman"/>
                <w:sz w:val="24"/>
                <w:szCs w:val="24"/>
              </w:rPr>
              <w:t>“… Most of the time we…. No need to hide the fact… we often get irritated due to the disease…… so, in order to forget the annoyance we may sometimes smoke a cigarette, and drink alcohol..... We also know that it causes another problem…. Conversely, we repeatedly do it…”(M4_FGD4)</w:t>
            </w:r>
          </w:p>
        </w:tc>
      </w:tr>
      <w:tr w:rsidR="009E5920" w:rsidRPr="002F085E" w14:paraId="5CE9C3F8" w14:textId="77777777" w:rsidTr="002F085E">
        <w:trPr>
          <w:trHeight w:val="1102"/>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34D9BB4"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35B497F"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01F3F69"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14:paraId="29D09AC7" w14:textId="0945F528" w:rsidR="00FC05CA" w:rsidRPr="004631C5" w:rsidRDefault="00FC05CA" w:rsidP="002F085E">
            <w:pPr>
              <w:spacing w:line="360" w:lineRule="auto"/>
              <w:jc w:val="both"/>
              <w:rPr>
                <w:rFonts w:ascii="Times New Roman" w:hAnsi="Times New Roman"/>
                <w:sz w:val="24"/>
                <w:szCs w:val="24"/>
              </w:rPr>
            </w:pPr>
          </w:p>
        </w:tc>
        <w:tc>
          <w:tcPr>
            <w:tcW w:w="1658" w:type="dxa"/>
            <w:vMerge/>
            <w:tcBorders>
              <w:top w:val="single" w:sz="4" w:space="0" w:color="auto"/>
              <w:left w:val="single" w:sz="4" w:space="0" w:color="auto"/>
              <w:bottom w:val="single" w:sz="4" w:space="0" w:color="auto"/>
              <w:right w:val="single" w:sz="4" w:space="0" w:color="auto"/>
            </w:tcBorders>
            <w:vAlign w:val="center"/>
            <w:hideMark/>
          </w:tcPr>
          <w:p w14:paraId="42CE92E5" w14:textId="77777777" w:rsidR="00FC05CA" w:rsidRPr="004631C5" w:rsidRDefault="00FC05CA" w:rsidP="002F085E">
            <w:pPr>
              <w:spacing w:line="360" w:lineRule="auto"/>
              <w:jc w:val="both"/>
              <w:rPr>
                <w:rFonts w:ascii="Times New Roman" w:eastAsia="Times New Roman" w:hAnsi="Times New Roman"/>
                <w:sz w:val="24"/>
                <w:szCs w:val="24"/>
              </w:rPr>
            </w:pPr>
          </w:p>
        </w:tc>
        <w:tc>
          <w:tcPr>
            <w:tcW w:w="6570" w:type="dxa"/>
            <w:vMerge/>
            <w:tcBorders>
              <w:left w:val="single" w:sz="4" w:space="0" w:color="auto"/>
              <w:bottom w:val="single" w:sz="4" w:space="0" w:color="auto"/>
              <w:right w:val="single" w:sz="4" w:space="0" w:color="auto"/>
            </w:tcBorders>
          </w:tcPr>
          <w:p w14:paraId="09E6236D" w14:textId="1758C9AF" w:rsidR="00FC05CA" w:rsidRPr="004631C5" w:rsidRDefault="00FC05CA" w:rsidP="002F085E">
            <w:pPr>
              <w:spacing w:line="360" w:lineRule="auto"/>
              <w:jc w:val="both"/>
              <w:rPr>
                <w:rFonts w:ascii="Times New Roman" w:hAnsi="Times New Roman"/>
                <w:sz w:val="24"/>
                <w:szCs w:val="24"/>
              </w:rPr>
            </w:pPr>
          </w:p>
        </w:tc>
      </w:tr>
      <w:tr w:rsidR="009E5920" w:rsidRPr="002F085E" w14:paraId="4B8E8E60" w14:textId="77777777" w:rsidTr="002F085E">
        <w:trPr>
          <w:trHeight w:val="562"/>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8ED0648"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816BF57"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BB73584"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hideMark/>
          </w:tcPr>
          <w:p w14:paraId="0E8CB251" w14:textId="6565F4C2" w:rsidR="00FC05CA" w:rsidRPr="004631C5" w:rsidRDefault="00FC05CA" w:rsidP="002F085E">
            <w:pPr>
              <w:spacing w:line="360" w:lineRule="auto"/>
              <w:jc w:val="both"/>
              <w:rPr>
                <w:rFonts w:ascii="Times New Roman" w:hAnsi="Times New Roman"/>
                <w:sz w:val="24"/>
                <w:szCs w:val="24"/>
              </w:rPr>
            </w:pPr>
            <w:r w:rsidRPr="004631C5">
              <w:rPr>
                <w:rFonts w:ascii="Times New Roman" w:hAnsi="Times New Roman"/>
                <w:sz w:val="24"/>
                <w:szCs w:val="24"/>
              </w:rPr>
              <w:t xml:space="preserve">Enablers </w:t>
            </w:r>
          </w:p>
        </w:tc>
        <w:tc>
          <w:tcPr>
            <w:tcW w:w="1658" w:type="dxa"/>
            <w:vMerge w:val="restart"/>
            <w:tcBorders>
              <w:top w:val="single" w:sz="4" w:space="0" w:color="auto"/>
              <w:left w:val="single" w:sz="4" w:space="0" w:color="auto"/>
              <w:bottom w:val="single" w:sz="4" w:space="0" w:color="auto"/>
              <w:right w:val="single" w:sz="4" w:space="0" w:color="auto"/>
            </w:tcBorders>
          </w:tcPr>
          <w:p w14:paraId="189FF887" w14:textId="77777777" w:rsidR="00FC05CA" w:rsidRPr="002F085E" w:rsidRDefault="002B7A85" w:rsidP="002F085E">
            <w:pPr>
              <w:spacing w:line="360" w:lineRule="auto"/>
              <w:contextualSpacing/>
              <w:jc w:val="both"/>
              <w:rPr>
                <w:rFonts w:ascii="Times New Roman" w:hAnsi="Times New Roman"/>
                <w:sz w:val="24"/>
                <w:szCs w:val="24"/>
              </w:rPr>
            </w:pPr>
            <w:r w:rsidRPr="002F085E">
              <w:rPr>
                <w:rFonts w:ascii="Times New Roman" w:hAnsi="Times New Roman"/>
                <w:sz w:val="24"/>
                <w:szCs w:val="24"/>
              </w:rPr>
              <w:t>Organizational role as enhancing enabler</w:t>
            </w:r>
          </w:p>
          <w:p w14:paraId="4C0E0ADD" w14:textId="77777777" w:rsidR="002B7A85" w:rsidRPr="002F085E" w:rsidRDefault="002B7A85" w:rsidP="002F085E">
            <w:pPr>
              <w:spacing w:line="360" w:lineRule="auto"/>
              <w:contextualSpacing/>
              <w:jc w:val="both"/>
              <w:rPr>
                <w:rFonts w:ascii="Times New Roman" w:hAnsi="Times New Roman"/>
                <w:sz w:val="24"/>
                <w:szCs w:val="24"/>
              </w:rPr>
            </w:pPr>
          </w:p>
          <w:p w14:paraId="51C3A67D" w14:textId="77777777" w:rsidR="002B7A85" w:rsidRPr="002F085E" w:rsidRDefault="002B7A85" w:rsidP="002F085E">
            <w:pPr>
              <w:spacing w:line="360" w:lineRule="auto"/>
              <w:contextualSpacing/>
              <w:jc w:val="both"/>
              <w:rPr>
                <w:rFonts w:ascii="Times New Roman" w:hAnsi="Times New Roman"/>
                <w:sz w:val="24"/>
                <w:szCs w:val="24"/>
              </w:rPr>
            </w:pPr>
          </w:p>
          <w:p w14:paraId="59D6D9F5" w14:textId="77777777" w:rsidR="002B7A85" w:rsidRPr="002F085E" w:rsidRDefault="002B7A85" w:rsidP="002F085E">
            <w:pPr>
              <w:spacing w:line="360" w:lineRule="auto"/>
              <w:contextualSpacing/>
              <w:jc w:val="both"/>
              <w:rPr>
                <w:rFonts w:ascii="Times New Roman" w:hAnsi="Times New Roman"/>
                <w:sz w:val="24"/>
                <w:szCs w:val="24"/>
              </w:rPr>
            </w:pPr>
          </w:p>
          <w:p w14:paraId="0CF3AE9A" w14:textId="77777777" w:rsidR="002B7A85" w:rsidRPr="002F085E" w:rsidRDefault="002B7A85" w:rsidP="002F085E">
            <w:pPr>
              <w:spacing w:line="360" w:lineRule="auto"/>
              <w:contextualSpacing/>
              <w:jc w:val="both"/>
              <w:rPr>
                <w:rFonts w:ascii="Times New Roman" w:hAnsi="Times New Roman"/>
                <w:sz w:val="24"/>
                <w:szCs w:val="24"/>
              </w:rPr>
            </w:pPr>
          </w:p>
          <w:p w14:paraId="7B7E140C" w14:textId="77777777" w:rsidR="002B7A85" w:rsidRPr="002F085E" w:rsidRDefault="002B7A85" w:rsidP="002F085E">
            <w:pPr>
              <w:spacing w:line="360" w:lineRule="auto"/>
              <w:contextualSpacing/>
              <w:jc w:val="both"/>
              <w:rPr>
                <w:rFonts w:ascii="Times New Roman" w:hAnsi="Times New Roman"/>
                <w:sz w:val="24"/>
                <w:szCs w:val="24"/>
              </w:rPr>
            </w:pPr>
          </w:p>
          <w:p w14:paraId="2ED402DA" w14:textId="77777777" w:rsidR="002B7A85" w:rsidRPr="002F085E" w:rsidRDefault="002B7A85" w:rsidP="002F085E">
            <w:pPr>
              <w:spacing w:line="360" w:lineRule="auto"/>
              <w:contextualSpacing/>
              <w:jc w:val="both"/>
              <w:rPr>
                <w:rFonts w:ascii="Times New Roman" w:hAnsi="Times New Roman"/>
                <w:sz w:val="24"/>
                <w:szCs w:val="24"/>
              </w:rPr>
            </w:pPr>
          </w:p>
          <w:p w14:paraId="167E2DA7" w14:textId="77777777" w:rsidR="002B7A85" w:rsidRPr="002F085E" w:rsidRDefault="002B7A85" w:rsidP="002F085E">
            <w:pPr>
              <w:spacing w:line="360" w:lineRule="auto"/>
              <w:contextualSpacing/>
              <w:jc w:val="both"/>
              <w:rPr>
                <w:rFonts w:ascii="Times New Roman" w:hAnsi="Times New Roman"/>
                <w:sz w:val="24"/>
                <w:szCs w:val="24"/>
              </w:rPr>
            </w:pPr>
          </w:p>
          <w:p w14:paraId="01AA2BF3" w14:textId="77777777" w:rsidR="002B7A85" w:rsidRPr="002F085E" w:rsidRDefault="002B7A85" w:rsidP="002F085E">
            <w:pPr>
              <w:spacing w:line="360" w:lineRule="auto"/>
              <w:contextualSpacing/>
              <w:jc w:val="both"/>
              <w:rPr>
                <w:rFonts w:ascii="Times New Roman" w:hAnsi="Times New Roman"/>
                <w:sz w:val="24"/>
                <w:szCs w:val="24"/>
              </w:rPr>
            </w:pPr>
          </w:p>
          <w:p w14:paraId="7864B94E" w14:textId="77777777" w:rsidR="002B7A85" w:rsidRPr="002F085E" w:rsidRDefault="002B7A85" w:rsidP="002F085E">
            <w:pPr>
              <w:spacing w:line="360" w:lineRule="auto"/>
              <w:contextualSpacing/>
              <w:jc w:val="both"/>
              <w:rPr>
                <w:rFonts w:ascii="Times New Roman" w:hAnsi="Times New Roman"/>
                <w:sz w:val="24"/>
                <w:szCs w:val="24"/>
              </w:rPr>
            </w:pPr>
          </w:p>
          <w:p w14:paraId="4B25CFBC" w14:textId="77777777" w:rsidR="002B7A85" w:rsidRPr="002F085E" w:rsidRDefault="002B7A85" w:rsidP="002F085E">
            <w:pPr>
              <w:spacing w:line="360" w:lineRule="auto"/>
              <w:contextualSpacing/>
              <w:jc w:val="both"/>
              <w:rPr>
                <w:rFonts w:ascii="Times New Roman" w:hAnsi="Times New Roman"/>
                <w:sz w:val="24"/>
                <w:szCs w:val="24"/>
              </w:rPr>
            </w:pPr>
          </w:p>
          <w:p w14:paraId="049F41FB" w14:textId="77777777" w:rsidR="002B7A85" w:rsidRPr="002F085E" w:rsidRDefault="002B7A85" w:rsidP="002F085E">
            <w:pPr>
              <w:spacing w:line="360" w:lineRule="auto"/>
              <w:contextualSpacing/>
              <w:jc w:val="both"/>
              <w:rPr>
                <w:rFonts w:ascii="Times New Roman" w:hAnsi="Times New Roman"/>
                <w:sz w:val="24"/>
                <w:szCs w:val="24"/>
              </w:rPr>
            </w:pPr>
          </w:p>
          <w:p w14:paraId="6CB2F620" w14:textId="77777777" w:rsidR="002B7A85" w:rsidRPr="002F085E" w:rsidRDefault="002B7A85" w:rsidP="002F085E">
            <w:pPr>
              <w:spacing w:line="360" w:lineRule="auto"/>
              <w:contextualSpacing/>
              <w:jc w:val="both"/>
              <w:rPr>
                <w:rFonts w:ascii="Times New Roman" w:hAnsi="Times New Roman"/>
                <w:sz w:val="24"/>
                <w:szCs w:val="24"/>
              </w:rPr>
            </w:pPr>
          </w:p>
          <w:p w14:paraId="28990F74" w14:textId="77777777" w:rsidR="002B7A85" w:rsidRPr="002F085E" w:rsidRDefault="002B7A85" w:rsidP="002F085E">
            <w:pPr>
              <w:spacing w:line="360" w:lineRule="auto"/>
              <w:contextualSpacing/>
              <w:jc w:val="both"/>
              <w:rPr>
                <w:rFonts w:ascii="Times New Roman" w:hAnsi="Times New Roman"/>
                <w:sz w:val="24"/>
                <w:szCs w:val="24"/>
              </w:rPr>
            </w:pPr>
          </w:p>
          <w:p w14:paraId="12F2A94A" w14:textId="77777777" w:rsidR="002B7A85" w:rsidRPr="002F085E" w:rsidRDefault="002B7A85" w:rsidP="002F085E">
            <w:pPr>
              <w:spacing w:line="360" w:lineRule="auto"/>
              <w:contextualSpacing/>
              <w:jc w:val="both"/>
              <w:rPr>
                <w:rFonts w:ascii="Times New Roman" w:hAnsi="Times New Roman"/>
                <w:sz w:val="24"/>
                <w:szCs w:val="24"/>
              </w:rPr>
            </w:pPr>
          </w:p>
          <w:p w14:paraId="02552EB0" w14:textId="77777777" w:rsidR="002B7A85" w:rsidRPr="002F085E" w:rsidRDefault="002B7A85" w:rsidP="002F085E">
            <w:pPr>
              <w:spacing w:line="360" w:lineRule="auto"/>
              <w:contextualSpacing/>
              <w:jc w:val="both"/>
              <w:rPr>
                <w:rFonts w:ascii="Times New Roman" w:hAnsi="Times New Roman"/>
                <w:sz w:val="24"/>
                <w:szCs w:val="24"/>
              </w:rPr>
            </w:pPr>
          </w:p>
          <w:p w14:paraId="3AA6C196" w14:textId="77777777" w:rsidR="002B7A85" w:rsidRPr="002F085E" w:rsidRDefault="002B7A85" w:rsidP="002F085E">
            <w:pPr>
              <w:spacing w:line="360" w:lineRule="auto"/>
              <w:contextualSpacing/>
              <w:jc w:val="both"/>
              <w:rPr>
                <w:rFonts w:ascii="Times New Roman" w:hAnsi="Times New Roman"/>
                <w:sz w:val="24"/>
                <w:szCs w:val="24"/>
              </w:rPr>
            </w:pPr>
            <w:r w:rsidRPr="002F085E">
              <w:rPr>
                <w:rFonts w:ascii="Times New Roman" w:hAnsi="Times New Roman"/>
                <w:sz w:val="24"/>
                <w:szCs w:val="24"/>
              </w:rPr>
              <w:t>The socioeconomic factors as discouraging enabler</w:t>
            </w:r>
          </w:p>
          <w:p w14:paraId="2A5D6B7D" w14:textId="77777777" w:rsidR="002B7A85" w:rsidRPr="002F085E" w:rsidRDefault="002B7A85" w:rsidP="002F085E">
            <w:pPr>
              <w:spacing w:line="360" w:lineRule="auto"/>
              <w:contextualSpacing/>
              <w:jc w:val="both"/>
              <w:rPr>
                <w:rFonts w:ascii="Times New Roman" w:hAnsi="Times New Roman"/>
                <w:sz w:val="24"/>
                <w:szCs w:val="24"/>
              </w:rPr>
            </w:pPr>
          </w:p>
          <w:p w14:paraId="5CF165A3" w14:textId="77777777" w:rsidR="002B7A85" w:rsidRPr="002F085E" w:rsidRDefault="002B7A85" w:rsidP="002F085E">
            <w:pPr>
              <w:spacing w:line="360" w:lineRule="auto"/>
              <w:contextualSpacing/>
              <w:jc w:val="both"/>
              <w:rPr>
                <w:rFonts w:ascii="Times New Roman" w:hAnsi="Times New Roman"/>
                <w:sz w:val="24"/>
                <w:szCs w:val="24"/>
              </w:rPr>
            </w:pPr>
          </w:p>
          <w:p w14:paraId="33D50624" w14:textId="77777777" w:rsidR="002B7A85" w:rsidRPr="002F085E" w:rsidRDefault="002B7A85" w:rsidP="002F085E">
            <w:pPr>
              <w:spacing w:line="360" w:lineRule="auto"/>
              <w:contextualSpacing/>
              <w:jc w:val="both"/>
              <w:rPr>
                <w:rFonts w:ascii="Times New Roman" w:hAnsi="Times New Roman"/>
                <w:sz w:val="24"/>
                <w:szCs w:val="24"/>
              </w:rPr>
            </w:pPr>
          </w:p>
          <w:p w14:paraId="24C1A1F8" w14:textId="77777777" w:rsidR="002B7A85" w:rsidRPr="002F085E" w:rsidRDefault="002B7A85" w:rsidP="002F085E">
            <w:pPr>
              <w:spacing w:line="360" w:lineRule="auto"/>
              <w:contextualSpacing/>
              <w:jc w:val="both"/>
              <w:rPr>
                <w:rFonts w:ascii="Times New Roman" w:hAnsi="Times New Roman"/>
                <w:sz w:val="24"/>
                <w:szCs w:val="24"/>
              </w:rPr>
            </w:pPr>
            <w:r w:rsidRPr="002F085E">
              <w:rPr>
                <w:rFonts w:ascii="Times New Roman" w:hAnsi="Times New Roman"/>
                <w:sz w:val="24"/>
                <w:szCs w:val="24"/>
              </w:rPr>
              <w:t xml:space="preserve">Discouraging nurturer </w:t>
            </w:r>
          </w:p>
          <w:p w14:paraId="46A18B17" w14:textId="5F0A1394" w:rsidR="002B7A85" w:rsidRPr="004631C5" w:rsidRDefault="002B7A85" w:rsidP="002F085E">
            <w:pPr>
              <w:spacing w:line="360" w:lineRule="auto"/>
              <w:contextualSpacing/>
              <w:jc w:val="both"/>
              <w:rPr>
                <w:rFonts w:ascii="Times New Roman" w:hAnsi="Times New Roman"/>
                <w:sz w:val="24"/>
                <w:szCs w:val="24"/>
              </w:rPr>
            </w:pPr>
            <w:r w:rsidRPr="002F085E">
              <w:rPr>
                <w:rFonts w:ascii="Times New Roman" w:hAnsi="Times New Roman"/>
                <w:sz w:val="24"/>
                <w:szCs w:val="24"/>
              </w:rPr>
              <w:t xml:space="preserve">The social </w:t>
            </w:r>
            <w:r w:rsidRPr="002F085E">
              <w:rPr>
                <w:rFonts w:ascii="Times New Roman" w:hAnsi="Times New Roman"/>
                <w:sz w:val="24"/>
                <w:szCs w:val="24"/>
              </w:rPr>
              <w:lastRenderedPageBreak/>
              <w:t>stigma and discrimination as a discouraging nurturer</w:t>
            </w:r>
          </w:p>
        </w:tc>
        <w:tc>
          <w:tcPr>
            <w:tcW w:w="6570" w:type="dxa"/>
            <w:vMerge w:val="restart"/>
            <w:tcBorders>
              <w:top w:val="single" w:sz="4" w:space="0" w:color="auto"/>
              <w:left w:val="single" w:sz="4" w:space="0" w:color="auto"/>
              <w:bottom w:val="single" w:sz="4" w:space="0" w:color="auto"/>
              <w:right w:val="single" w:sz="4" w:space="0" w:color="auto"/>
            </w:tcBorders>
          </w:tcPr>
          <w:p w14:paraId="7C683AF9" w14:textId="77777777" w:rsidR="002B7A85" w:rsidRPr="002F085E" w:rsidRDefault="002B7A85" w:rsidP="002F085E">
            <w:pPr>
              <w:spacing w:line="360" w:lineRule="auto"/>
              <w:jc w:val="both"/>
              <w:rPr>
                <w:rFonts w:ascii="Times New Roman" w:eastAsia="Times New Roman" w:hAnsi="Times New Roman"/>
                <w:sz w:val="24"/>
                <w:szCs w:val="24"/>
              </w:rPr>
            </w:pPr>
            <w:r w:rsidRPr="002F085E">
              <w:rPr>
                <w:rFonts w:ascii="Times New Roman" w:eastAsia="Times New Roman" w:hAnsi="Times New Roman"/>
                <w:sz w:val="24"/>
                <w:szCs w:val="24"/>
              </w:rPr>
              <w:lastRenderedPageBreak/>
              <w:t xml:space="preserve">“… I came to know about it(health) from reading a book …talk about my health again my work in this hospital as Adherence Councilor helps me a lot…”  When I came to this hospital, I read all the papers written about HIV AIDS.”(FP_Ind1)   “… I regard; our will to accept the advice what we are given in relation to our health, our effort to act accordingly in order to maintain our health is regarded as a positive attitude/knowledge…”(W2_FGD1); “… In my opinion, having </w:t>
            </w:r>
            <w:r w:rsidRPr="002F085E">
              <w:rPr>
                <w:rFonts w:ascii="Times New Roman" w:eastAsia="Times New Roman" w:hAnsi="Times New Roman"/>
                <w:sz w:val="24"/>
                <w:szCs w:val="24"/>
              </w:rPr>
              <w:lastRenderedPageBreak/>
              <w:t>the initiation and exercising our effort in order for the problem not to happen to us is sensible….”(M1_FGD4)</w:t>
            </w:r>
          </w:p>
          <w:p w14:paraId="45AB576C" w14:textId="77777777" w:rsidR="002B7A85" w:rsidRPr="002F085E" w:rsidRDefault="002B7A85" w:rsidP="002F085E">
            <w:pPr>
              <w:spacing w:line="360" w:lineRule="auto"/>
              <w:jc w:val="both"/>
              <w:rPr>
                <w:rFonts w:ascii="Times New Roman" w:eastAsia="Times New Roman" w:hAnsi="Times New Roman"/>
                <w:sz w:val="24"/>
                <w:szCs w:val="24"/>
              </w:rPr>
            </w:pPr>
            <w:r w:rsidRPr="002F085E">
              <w:rPr>
                <w:rFonts w:ascii="Times New Roman" w:eastAsia="Times New Roman" w:hAnsi="Times New Roman"/>
                <w:sz w:val="24"/>
                <w:szCs w:val="24"/>
              </w:rPr>
              <w:t xml:space="preserve">“…. I was able to know about this disease when we discuss other people waiting their turn for examination in the queue during my coming to a health facility to check my health…”(M2_FGD2); </w:t>
            </w:r>
          </w:p>
          <w:p w14:paraId="5945928A" w14:textId="77777777" w:rsidR="002B7A85" w:rsidRPr="002F085E" w:rsidRDefault="002B7A85" w:rsidP="002F085E">
            <w:pPr>
              <w:spacing w:line="360" w:lineRule="auto"/>
              <w:jc w:val="both"/>
              <w:rPr>
                <w:rFonts w:ascii="Times New Roman" w:eastAsia="Times New Roman" w:hAnsi="Times New Roman"/>
                <w:sz w:val="24"/>
                <w:szCs w:val="24"/>
              </w:rPr>
            </w:pPr>
            <w:r w:rsidRPr="002F085E">
              <w:rPr>
                <w:rFonts w:ascii="Times New Roman" w:eastAsia="Times New Roman" w:hAnsi="Times New Roman"/>
                <w:sz w:val="24"/>
                <w:szCs w:val="24"/>
              </w:rPr>
              <w:t>“… The doctors advise us… As for feeding, they say to us; “Before you eat the food whatever you cooked; be it cabbage or others, heat it… Don’t eat uncooked food…</w:t>
            </w:r>
            <w:proofErr w:type="gramStart"/>
            <w:r w:rsidRPr="002F085E">
              <w:rPr>
                <w:rFonts w:ascii="Times New Roman" w:eastAsia="Times New Roman" w:hAnsi="Times New Roman"/>
                <w:sz w:val="24"/>
                <w:szCs w:val="24"/>
              </w:rPr>
              <w:t>”(</w:t>
            </w:r>
            <w:proofErr w:type="gramEnd"/>
            <w:r w:rsidRPr="002F085E">
              <w:rPr>
                <w:rFonts w:ascii="Times New Roman" w:eastAsia="Times New Roman" w:hAnsi="Times New Roman"/>
                <w:sz w:val="24"/>
                <w:szCs w:val="24"/>
              </w:rPr>
              <w:t>W1_FGD1); “… In my opinion, though it's not sufficient, I can to say that the presence of health extension workers in our area helped us to have know-how about health….”(M4_FGD4)</w:t>
            </w:r>
          </w:p>
          <w:p w14:paraId="29FC4D94" w14:textId="77777777" w:rsidR="00FC05CA" w:rsidRPr="002F085E" w:rsidRDefault="002B7A85" w:rsidP="002F085E">
            <w:pPr>
              <w:spacing w:line="360" w:lineRule="auto"/>
              <w:jc w:val="both"/>
              <w:rPr>
                <w:rFonts w:ascii="Times New Roman" w:eastAsia="Times New Roman" w:hAnsi="Times New Roman"/>
                <w:sz w:val="24"/>
                <w:szCs w:val="24"/>
              </w:rPr>
            </w:pPr>
            <w:r w:rsidRPr="002F085E">
              <w:rPr>
                <w:rFonts w:ascii="Times New Roman" w:eastAsia="Times New Roman" w:hAnsi="Times New Roman"/>
                <w:sz w:val="24"/>
                <w:szCs w:val="24"/>
              </w:rPr>
              <w:t>“… I was able to know about this disease when we discuss with other people waiting their turn for examination in the queue during my coming to a health facility to check my health…”(M2_FGD2); “… as for blood pressure, health workers often check all of us…”(W4_FGD1)</w:t>
            </w:r>
          </w:p>
          <w:p w14:paraId="2DCB4AF8" w14:textId="77777777" w:rsidR="002B7A85" w:rsidRPr="002F085E" w:rsidRDefault="002B7A85" w:rsidP="002F085E">
            <w:pPr>
              <w:spacing w:line="360" w:lineRule="auto"/>
              <w:jc w:val="both"/>
              <w:rPr>
                <w:rFonts w:ascii="Times New Roman" w:eastAsia="Times New Roman" w:hAnsi="Times New Roman"/>
                <w:sz w:val="24"/>
                <w:szCs w:val="24"/>
              </w:rPr>
            </w:pPr>
            <w:r w:rsidRPr="002F085E">
              <w:rPr>
                <w:rFonts w:ascii="Times New Roman" w:eastAsia="Times New Roman" w:hAnsi="Times New Roman"/>
                <w:sz w:val="24"/>
                <w:szCs w:val="24"/>
              </w:rPr>
              <w:t xml:space="preserve">“… Due to the high population size, there is no ample farming land here…. I guess that we couldn’t feed ourselves and our families…through integrated farming production method…”(W7_FGD3); </w:t>
            </w:r>
          </w:p>
          <w:p w14:paraId="3E61DE00" w14:textId="6B07CE8E" w:rsidR="002B7A85" w:rsidRPr="004631C5" w:rsidRDefault="002B7A85" w:rsidP="002F085E">
            <w:pPr>
              <w:spacing w:line="360" w:lineRule="auto"/>
              <w:jc w:val="both"/>
              <w:rPr>
                <w:rFonts w:ascii="Times New Roman" w:eastAsia="Times New Roman" w:hAnsi="Times New Roman"/>
                <w:sz w:val="24"/>
                <w:szCs w:val="24"/>
              </w:rPr>
            </w:pPr>
            <w:r w:rsidRPr="002F085E">
              <w:rPr>
                <w:rFonts w:ascii="Times New Roman" w:eastAsia="Times New Roman" w:hAnsi="Times New Roman"/>
                <w:sz w:val="24"/>
                <w:szCs w:val="24"/>
              </w:rPr>
              <w:t xml:space="preserve"> “… I think our being uneducated is mainly as one of the hindrances not to have know-how about such things…. If I were </w:t>
            </w:r>
            <w:r w:rsidRPr="002F085E">
              <w:rPr>
                <w:rFonts w:ascii="Times New Roman" w:eastAsia="Times New Roman" w:hAnsi="Times New Roman"/>
                <w:sz w:val="24"/>
                <w:szCs w:val="24"/>
              </w:rPr>
              <w:lastRenderedPageBreak/>
              <w:t>schooled, having known myself, I would have taken the required care…</w:t>
            </w:r>
            <w:proofErr w:type="gramStart"/>
            <w:r w:rsidRPr="002F085E">
              <w:rPr>
                <w:rFonts w:ascii="Times New Roman" w:eastAsia="Times New Roman" w:hAnsi="Times New Roman"/>
                <w:sz w:val="24"/>
                <w:szCs w:val="24"/>
              </w:rPr>
              <w:t>”(</w:t>
            </w:r>
            <w:proofErr w:type="gramEnd"/>
            <w:r w:rsidRPr="002F085E">
              <w:rPr>
                <w:rFonts w:ascii="Times New Roman" w:eastAsia="Times New Roman" w:hAnsi="Times New Roman"/>
                <w:sz w:val="24"/>
                <w:szCs w:val="24"/>
              </w:rPr>
              <w:t>M5_FGD4); “… As most of us live in avert poverty, we may fail to get daily bread; let alone to select food items for this and other diseases…</w:t>
            </w:r>
            <w:proofErr w:type="gramStart"/>
            <w:r w:rsidRPr="002F085E">
              <w:rPr>
                <w:rFonts w:ascii="Times New Roman" w:eastAsia="Times New Roman" w:hAnsi="Times New Roman"/>
                <w:sz w:val="24"/>
                <w:szCs w:val="24"/>
              </w:rPr>
              <w:t>”(</w:t>
            </w:r>
            <w:proofErr w:type="gramEnd"/>
            <w:r w:rsidRPr="002F085E">
              <w:rPr>
                <w:rFonts w:ascii="Times New Roman" w:eastAsia="Times New Roman" w:hAnsi="Times New Roman"/>
                <w:sz w:val="24"/>
                <w:szCs w:val="24"/>
              </w:rPr>
              <w:t>W3_FGD3) “… Many people here get irritated due to unemployment…. Such things may directly or indirectly cause us to face these related health problems…”(W1_FGD1)</w:t>
            </w:r>
          </w:p>
        </w:tc>
      </w:tr>
      <w:tr w:rsidR="009E5920" w:rsidRPr="002F085E" w14:paraId="149CD073" w14:textId="77777777" w:rsidTr="002F085E">
        <w:trPr>
          <w:trHeight w:val="1134"/>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42FE5AC" w14:textId="336F7878"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C8AA32C"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DA289FE"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14:paraId="236CAB93" w14:textId="0F5138FD" w:rsidR="00FC05CA" w:rsidRPr="004631C5" w:rsidRDefault="00FC05CA" w:rsidP="002F085E">
            <w:pPr>
              <w:spacing w:line="360" w:lineRule="auto"/>
              <w:jc w:val="both"/>
              <w:rPr>
                <w:rFonts w:ascii="Times New Roman" w:eastAsia="Times New Roman" w:hAnsi="Times New Roman"/>
                <w:sz w:val="24"/>
                <w:szCs w:val="24"/>
              </w:rPr>
            </w:pPr>
          </w:p>
        </w:tc>
        <w:tc>
          <w:tcPr>
            <w:tcW w:w="1658" w:type="dxa"/>
            <w:vMerge/>
            <w:tcBorders>
              <w:top w:val="single" w:sz="4" w:space="0" w:color="auto"/>
              <w:left w:val="single" w:sz="4" w:space="0" w:color="auto"/>
              <w:bottom w:val="single" w:sz="4" w:space="0" w:color="auto"/>
              <w:right w:val="single" w:sz="4" w:space="0" w:color="auto"/>
            </w:tcBorders>
            <w:vAlign w:val="center"/>
            <w:hideMark/>
          </w:tcPr>
          <w:p w14:paraId="1AFEE439" w14:textId="77777777" w:rsidR="00FC05CA" w:rsidRPr="004631C5" w:rsidRDefault="00FC05CA" w:rsidP="002F085E">
            <w:pPr>
              <w:spacing w:line="360" w:lineRule="auto"/>
              <w:jc w:val="both"/>
              <w:rPr>
                <w:rFonts w:ascii="Times New Roman" w:hAnsi="Times New Roman"/>
                <w:sz w:val="24"/>
                <w:szCs w:val="24"/>
              </w:rPr>
            </w:pPr>
          </w:p>
        </w:tc>
        <w:tc>
          <w:tcPr>
            <w:tcW w:w="6570" w:type="dxa"/>
            <w:vMerge/>
            <w:tcBorders>
              <w:left w:val="single" w:sz="4" w:space="0" w:color="auto"/>
              <w:bottom w:val="single" w:sz="4" w:space="0" w:color="auto"/>
              <w:right w:val="single" w:sz="4" w:space="0" w:color="auto"/>
            </w:tcBorders>
          </w:tcPr>
          <w:p w14:paraId="3F860C90" w14:textId="14937767" w:rsidR="00FC05CA" w:rsidRPr="004631C5" w:rsidRDefault="00FC05CA" w:rsidP="002F085E">
            <w:pPr>
              <w:spacing w:line="360" w:lineRule="auto"/>
              <w:jc w:val="both"/>
              <w:rPr>
                <w:rFonts w:ascii="Times New Roman" w:hAnsi="Times New Roman"/>
                <w:sz w:val="24"/>
                <w:szCs w:val="24"/>
              </w:rPr>
            </w:pPr>
          </w:p>
        </w:tc>
      </w:tr>
      <w:tr w:rsidR="009E5920" w:rsidRPr="002F085E" w14:paraId="7E6C6AC4" w14:textId="77777777" w:rsidTr="002F085E">
        <w:trPr>
          <w:trHeight w:val="276"/>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27C0090"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A2E6337"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0A0F2B8"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hideMark/>
          </w:tcPr>
          <w:p w14:paraId="498C7075" w14:textId="471D29D6" w:rsidR="00FC05CA" w:rsidRPr="004631C5" w:rsidRDefault="00FC05CA" w:rsidP="002F085E">
            <w:pPr>
              <w:spacing w:line="360" w:lineRule="auto"/>
              <w:jc w:val="both"/>
              <w:rPr>
                <w:rFonts w:ascii="Times New Roman" w:eastAsia="Times New Roman" w:hAnsi="Times New Roman"/>
                <w:sz w:val="24"/>
                <w:szCs w:val="24"/>
              </w:rPr>
            </w:pPr>
            <w:r w:rsidRPr="002F085E">
              <w:rPr>
                <w:rFonts w:ascii="Times New Roman" w:eastAsia="Times New Roman" w:hAnsi="Times New Roman"/>
                <w:sz w:val="24"/>
                <w:szCs w:val="24"/>
              </w:rPr>
              <w:t>Nurturers</w:t>
            </w:r>
          </w:p>
        </w:tc>
        <w:tc>
          <w:tcPr>
            <w:tcW w:w="1658" w:type="dxa"/>
            <w:vMerge w:val="restart"/>
            <w:tcBorders>
              <w:top w:val="single" w:sz="4" w:space="0" w:color="auto"/>
              <w:left w:val="single" w:sz="4" w:space="0" w:color="auto"/>
              <w:bottom w:val="single" w:sz="4" w:space="0" w:color="auto"/>
              <w:right w:val="single" w:sz="4" w:space="0" w:color="auto"/>
            </w:tcBorders>
          </w:tcPr>
          <w:p w14:paraId="0679ED90" w14:textId="68BDCE2F" w:rsidR="002B7A85" w:rsidRPr="002F085E" w:rsidRDefault="002B7A85" w:rsidP="002F085E">
            <w:pPr>
              <w:spacing w:line="360" w:lineRule="auto"/>
              <w:jc w:val="both"/>
              <w:rPr>
                <w:rFonts w:ascii="Times New Roman" w:hAnsi="Times New Roman"/>
                <w:sz w:val="24"/>
                <w:szCs w:val="24"/>
              </w:rPr>
            </w:pPr>
            <w:r w:rsidRPr="002F085E">
              <w:rPr>
                <w:rFonts w:ascii="Times New Roman" w:hAnsi="Times New Roman"/>
                <w:sz w:val="24"/>
                <w:szCs w:val="24"/>
              </w:rPr>
              <w:t xml:space="preserve">Enhancing nurturer </w:t>
            </w:r>
          </w:p>
          <w:p w14:paraId="549BC4CE" w14:textId="77777777" w:rsidR="002B7A85" w:rsidRPr="002F085E" w:rsidRDefault="002B7A85" w:rsidP="002F085E">
            <w:pPr>
              <w:spacing w:line="360" w:lineRule="auto"/>
              <w:jc w:val="both"/>
              <w:rPr>
                <w:rFonts w:ascii="Times New Roman" w:hAnsi="Times New Roman"/>
                <w:sz w:val="24"/>
                <w:szCs w:val="24"/>
              </w:rPr>
            </w:pPr>
          </w:p>
          <w:p w14:paraId="3D669171" w14:textId="77777777" w:rsidR="002B7A85" w:rsidRPr="002F085E" w:rsidRDefault="002B7A85" w:rsidP="002F085E">
            <w:pPr>
              <w:spacing w:line="360" w:lineRule="auto"/>
              <w:jc w:val="both"/>
              <w:rPr>
                <w:rFonts w:ascii="Times New Roman" w:hAnsi="Times New Roman"/>
                <w:sz w:val="24"/>
                <w:szCs w:val="24"/>
              </w:rPr>
            </w:pPr>
          </w:p>
          <w:p w14:paraId="22E682DB" w14:textId="77777777" w:rsidR="002B7A85" w:rsidRPr="002F085E" w:rsidRDefault="002B7A85" w:rsidP="002F085E">
            <w:pPr>
              <w:spacing w:line="360" w:lineRule="auto"/>
              <w:jc w:val="both"/>
              <w:rPr>
                <w:rFonts w:ascii="Times New Roman" w:hAnsi="Times New Roman"/>
                <w:sz w:val="24"/>
                <w:szCs w:val="24"/>
              </w:rPr>
            </w:pPr>
          </w:p>
          <w:p w14:paraId="0036C721" w14:textId="77777777" w:rsidR="002B7A85" w:rsidRPr="002F085E" w:rsidRDefault="002B7A85" w:rsidP="002F085E">
            <w:pPr>
              <w:spacing w:line="360" w:lineRule="auto"/>
              <w:jc w:val="both"/>
              <w:rPr>
                <w:rFonts w:ascii="Times New Roman" w:hAnsi="Times New Roman"/>
                <w:sz w:val="24"/>
                <w:szCs w:val="24"/>
              </w:rPr>
            </w:pPr>
          </w:p>
          <w:p w14:paraId="5081FFF9" w14:textId="77777777" w:rsidR="002B7A85" w:rsidRPr="002F085E" w:rsidRDefault="002B7A85" w:rsidP="002F085E">
            <w:pPr>
              <w:spacing w:line="360" w:lineRule="auto"/>
              <w:jc w:val="both"/>
              <w:rPr>
                <w:rFonts w:ascii="Times New Roman" w:hAnsi="Times New Roman"/>
                <w:sz w:val="24"/>
                <w:szCs w:val="24"/>
              </w:rPr>
            </w:pPr>
          </w:p>
          <w:p w14:paraId="2645DC23" w14:textId="77777777" w:rsidR="002B7A85" w:rsidRPr="002F085E" w:rsidRDefault="002B7A85" w:rsidP="002F085E">
            <w:pPr>
              <w:spacing w:line="360" w:lineRule="auto"/>
              <w:jc w:val="both"/>
              <w:rPr>
                <w:rFonts w:ascii="Times New Roman" w:hAnsi="Times New Roman"/>
                <w:sz w:val="24"/>
                <w:szCs w:val="24"/>
              </w:rPr>
            </w:pPr>
          </w:p>
          <w:p w14:paraId="611AE30F" w14:textId="77777777" w:rsidR="002B7A85" w:rsidRPr="002F085E" w:rsidRDefault="002B7A85" w:rsidP="002F085E">
            <w:pPr>
              <w:spacing w:line="360" w:lineRule="auto"/>
              <w:jc w:val="both"/>
              <w:rPr>
                <w:rFonts w:ascii="Times New Roman" w:hAnsi="Times New Roman"/>
                <w:sz w:val="24"/>
                <w:szCs w:val="24"/>
              </w:rPr>
            </w:pPr>
          </w:p>
          <w:p w14:paraId="5F85A711" w14:textId="77777777" w:rsidR="002B7A85" w:rsidRPr="002F085E" w:rsidRDefault="002B7A85" w:rsidP="002F085E">
            <w:pPr>
              <w:spacing w:line="360" w:lineRule="auto"/>
              <w:jc w:val="both"/>
              <w:rPr>
                <w:rFonts w:ascii="Times New Roman" w:hAnsi="Times New Roman"/>
                <w:sz w:val="24"/>
                <w:szCs w:val="24"/>
              </w:rPr>
            </w:pPr>
          </w:p>
          <w:p w14:paraId="2567113E" w14:textId="77777777" w:rsidR="002B7A85" w:rsidRPr="002F085E" w:rsidRDefault="002B7A85" w:rsidP="002F085E">
            <w:pPr>
              <w:spacing w:line="360" w:lineRule="auto"/>
              <w:jc w:val="both"/>
              <w:rPr>
                <w:rFonts w:ascii="Times New Roman" w:hAnsi="Times New Roman"/>
                <w:sz w:val="24"/>
                <w:szCs w:val="24"/>
              </w:rPr>
            </w:pPr>
          </w:p>
          <w:p w14:paraId="7E0D37BC" w14:textId="77777777" w:rsidR="002B7A85" w:rsidRPr="002F085E" w:rsidRDefault="002B7A85" w:rsidP="002F085E">
            <w:pPr>
              <w:spacing w:line="360" w:lineRule="auto"/>
              <w:jc w:val="both"/>
              <w:rPr>
                <w:rFonts w:ascii="Times New Roman" w:hAnsi="Times New Roman"/>
                <w:sz w:val="24"/>
                <w:szCs w:val="24"/>
              </w:rPr>
            </w:pPr>
          </w:p>
          <w:p w14:paraId="5C201AAF" w14:textId="77777777" w:rsidR="002B7A85" w:rsidRPr="002F085E" w:rsidRDefault="002B7A85" w:rsidP="002F085E">
            <w:pPr>
              <w:spacing w:line="360" w:lineRule="auto"/>
              <w:jc w:val="both"/>
              <w:rPr>
                <w:rFonts w:ascii="Times New Roman" w:hAnsi="Times New Roman"/>
                <w:sz w:val="24"/>
                <w:szCs w:val="24"/>
              </w:rPr>
            </w:pPr>
          </w:p>
          <w:p w14:paraId="56ACA149" w14:textId="77777777" w:rsidR="002B7A85" w:rsidRPr="002F085E" w:rsidRDefault="002B7A85" w:rsidP="002F085E">
            <w:pPr>
              <w:spacing w:line="360" w:lineRule="auto"/>
              <w:jc w:val="both"/>
              <w:rPr>
                <w:rFonts w:ascii="Times New Roman" w:hAnsi="Times New Roman"/>
                <w:sz w:val="24"/>
                <w:szCs w:val="24"/>
              </w:rPr>
            </w:pPr>
          </w:p>
          <w:p w14:paraId="0B9889E4" w14:textId="77777777" w:rsidR="00FC05CA" w:rsidRPr="002F085E" w:rsidRDefault="002B7A85" w:rsidP="002F085E">
            <w:pPr>
              <w:spacing w:line="360" w:lineRule="auto"/>
              <w:jc w:val="both"/>
              <w:rPr>
                <w:rFonts w:ascii="Times New Roman" w:hAnsi="Times New Roman"/>
                <w:sz w:val="24"/>
                <w:szCs w:val="24"/>
              </w:rPr>
            </w:pPr>
            <w:r w:rsidRPr="002F085E">
              <w:rPr>
                <w:rFonts w:ascii="Times New Roman" w:hAnsi="Times New Roman"/>
                <w:sz w:val="24"/>
                <w:szCs w:val="24"/>
              </w:rPr>
              <w:t xml:space="preserve">The family </w:t>
            </w:r>
            <w:r w:rsidRPr="002F085E">
              <w:rPr>
                <w:rFonts w:ascii="Times New Roman" w:hAnsi="Times New Roman"/>
                <w:sz w:val="24"/>
                <w:szCs w:val="24"/>
              </w:rPr>
              <w:lastRenderedPageBreak/>
              <w:t xml:space="preserve">role as enhancing nurturer </w:t>
            </w:r>
          </w:p>
          <w:p w14:paraId="5D91894D" w14:textId="77777777" w:rsidR="002B7A85" w:rsidRPr="002F085E" w:rsidRDefault="002B7A85" w:rsidP="002F085E">
            <w:pPr>
              <w:spacing w:line="360" w:lineRule="auto"/>
              <w:jc w:val="both"/>
              <w:rPr>
                <w:rFonts w:ascii="Times New Roman" w:hAnsi="Times New Roman"/>
                <w:sz w:val="24"/>
                <w:szCs w:val="24"/>
              </w:rPr>
            </w:pPr>
          </w:p>
          <w:p w14:paraId="334D3CE5" w14:textId="77777777" w:rsidR="002B7A85" w:rsidRPr="002F085E" w:rsidRDefault="002B7A85" w:rsidP="002F085E">
            <w:pPr>
              <w:spacing w:line="360" w:lineRule="auto"/>
              <w:jc w:val="both"/>
              <w:rPr>
                <w:rFonts w:ascii="Times New Roman" w:hAnsi="Times New Roman"/>
                <w:sz w:val="24"/>
                <w:szCs w:val="24"/>
              </w:rPr>
            </w:pPr>
          </w:p>
          <w:p w14:paraId="3525E293" w14:textId="77777777" w:rsidR="002B7A85" w:rsidRPr="002F085E" w:rsidRDefault="002B7A85" w:rsidP="002F085E">
            <w:pPr>
              <w:spacing w:line="360" w:lineRule="auto"/>
              <w:jc w:val="both"/>
              <w:rPr>
                <w:rFonts w:ascii="Times New Roman" w:hAnsi="Times New Roman"/>
                <w:sz w:val="24"/>
                <w:szCs w:val="24"/>
              </w:rPr>
            </w:pPr>
          </w:p>
          <w:p w14:paraId="097202E3" w14:textId="77777777" w:rsidR="002B7A85" w:rsidRPr="002F085E" w:rsidRDefault="002B7A85" w:rsidP="002F085E">
            <w:pPr>
              <w:spacing w:line="360" w:lineRule="auto"/>
              <w:jc w:val="both"/>
              <w:rPr>
                <w:rFonts w:ascii="Times New Roman" w:hAnsi="Times New Roman"/>
                <w:sz w:val="24"/>
                <w:szCs w:val="24"/>
              </w:rPr>
            </w:pPr>
          </w:p>
          <w:p w14:paraId="2BC31CC2" w14:textId="5BEA0FA2" w:rsidR="002B7A85" w:rsidRPr="004631C5" w:rsidRDefault="002B7A85" w:rsidP="002F085E">
            <w:pPr>
              <w:spacing w:line="360" w:lineRule="auto"/>
              <w:jc w:val="both"/>
              <w:rPr>
                <w:rFonts w:ascii="Times New Roman" w:hAnsi="Times New Roman"/>
                <w:sz w:val="24"/>
                <w:szCs w:val="24"/>
              </w:rPr>
            </w:pPr>
            <w:r w:rsidRPr="002F085E">
              <w:rPr>
                <w:rFonts w:ascii="Times New Roman" w:hAnsi="Times New Roman"/>
                <w:sz w:val="24"/>
                <w:szCs w:val="24"/>
              </w:rPr>
              <w:t>Insufficient structural actions as a discouraging nurturer</w:t>
            </w:r>
          </w:p>
        </w:tc>
        <w:tc>
          <w:tcPr>
            <w:tcW w:w="6570" w:type="dxa"/>
            <w:vMerge w:val="restart"/>
            <w:tcBorders>
              <w:top w:val="single" w:sz="4" w:space="0" w:color="auto"/>
              <w:left w:val="single" w:sz="4" w:space="0" w:color="auto"/>
              <w:right w:val="single" w:sz="4" w:space="0" w:color="auto"/>
            </w:tcBorders>
          </w:tcPr>
          <w:p w14:paraId="11C1AF78" w14:textId="77777777" w:rsidR="002B7A85" w:rsidRPr="002F085E" w:rsidRDefault="002B7A85" w:rsidP="002F085E">
            <w:pPr>
              <w:spacing w:line="360" w:lineRule="auto"/>
              <w:jc w:val="both"/>
              <w:rPr>
                <w:rFonts w:ascii="Times New Roman" w:eastAsia="Times New Roman" w:hAnsi="Times New Roman"/>
                <w:sz w:val="24"/>
                <w:szCs w:val="24"/>
              </w:rPr>
            </w:pPr>
            <w:r w:rsidRPr="002F085E">
              <w:rPr>
                <w:rFonts w:ascii="Times New Roman" w:eastAsia="Times New Roman" w:hAnsi="Times New Roman"/>
                <w:sz w:val="24"/>
                <w:szCs w:val="24"/>
              </w:rPr>
              <w:lastRenderedPageBreak/>
              <w:t>“… Most of the time, my families don’t waver to support me… Even, to the point laying down them to me…</w:t>
            </w:r>
            <w:proofErr w:type="gramStart"/>
            <w:r w:rsidRPr="002F085E">
              <w:rPr>
                <w:rFonts w:ascii="Times New Roman" w:eastAsia="Times New Roman" w:hAnsi="Times New Roman"/>
                <w:sz w:val="24"/>
                <w:szCs w:val="24"/>
              </w:rPr>
              <w:t>”(</w:t>
            </w:r>
            <w:proofErr w:type="gramEnd"/>
            <w:r w:rsidRPr="002F085E">
              <w:rPr>
                <w:rFonts w:ascii="Times New Roman" w:eastAsia="Times New Roman" w:hAnsi="Times New Roman"/>
                <w:sz w:val="24"/>
                <w:szCs w:val="24"/>
              </w:rPr>
              <w:t>M2_FGD2"… My husband support makes me strong to disclose myself, to be aware of and talk about my health…”(FP_Ind1)</w:t>
            </w:r>
          </w:p>
          <w:p w14:paraId="1571FFF1" w14:textId="7D2F0FB8" w:rsidR="002B7A85" w:rsidRPr="002F085E" w:rsidRDefault="002B7A85" w:rsidP="002F085E">
            <w:pPr>
              <w:spacing w:line="360" w:lineRule="auto"/>
              <w:jc w:val="both"/>
              <w:rPr>
                <w:rFonts w:ascii="Times New Roman" w:eastAsia="Times New Roman" w:hAnsi="Times New Roman"/>
                <w:sz w:val="24"/>
                <w:szCs w:val="24"/>
              </w:rPr>
            </w:pPr>
            <w:r w:rsidRPr="002F085E">
              <w:rPr>
                <w:rFonts w:ascii="Times New Roman" w:eastAsia="Times New Roman" w:hAnsi="Times New Roman"/>
                <w:sz w:val="24"/>
                <w:szCs w:val="24"/>
              </w:rPr>
              <w:t>“… I came to know about such diseases because of my brother…. That is to say, as my brother got blood pressure, I could to have knowledge about it…</w:t>
            </w:r>
            <w:proofErr w:type="gramStart"/>
            <w:r w:rsidRPr="002F085E">
              <w:rPr>
                <w:rFonts w:ascii="Times New Roman" w:eastAsia="Times New Roman" w:hAnsi="Times New Roman"/>
                <w:sz w:val="24"/>
                <w:szCs w:val="24"/>
              </w:rPr>
              <w:t>.(</w:t>
            </w:r>
            <w:proofErr w:type="gramEnd"/>
            <w:r w:rsidRPr="002F085E">
              <w:rPr>
                <w:rFonts w:ascii="Times New Roman" w:eastAsia="Times New Roman" w:hAnsi="Times New Roman"/>
                <w:sz w:val="24"/>
                <w:szCs w:val="24"/>
              </w:rPr>
              <w:t>W8_FGD4); “… I came to know more about these health problems; especially blood pressure, because my mother got a disease called blood pressure…</w:t>
            </w:r>
            <w:proofErr w:type="gramStart"/>
            <w:r w:rsidRPr="002F085E">
              <w:rPr>
                <w:rFonts w:ascii="Times New Roman" w:eastAsia="Times New Roman" w:hAnsi="Times New Roman"/>
                <w:sz w:val="24"/>
                <w:szCs w:val="24"/>
              </w:rPr>
              <w:t>”(</w:t>
            </w:r>
            <w:proofErr w:type="gramEnd"/>
            <w:r w:rsidRPr="002F085E">
              <w:rPr>
                <w:rFonts w:ascii="Times New Roman" w:eastAsia="Times New Roman" w:hAnsi="Times New Roman"/>
                <w:sz w:val="24"/>
                <w:szCs w:val="24"/>
              </w:rPr>
              <w:t>W4_FGD1)</w:t>
            </w:r>
            <w:r w:rsidRPr="002F085E">
              <w:rPr>
                <w:rFonts w:ascii="Times New Roman" w:hAnsi="Times New Roman"/>
                <w:sz w:val="24"/>
                <w:szCs w:val="24"/>
              </w:rPr>
              <w:t xml:space="preserve"> </w:t>
            </w:r>
            <w:r w:rsidRPr="002F085E">
              <w:rPr>
                <w:rFonts w:ascii="Times New Roman" w:eastAsia="Times New Roman" w:hAnsi="Times New Roman"/>
                <w:sz w:val="24"/>
                <w:szCs w:val="24"/>
              </w:rPr>
              <w:t>“… Most of the time, my families don’t waver to support me… Even, to the point laying down them to me…</w:t>
            </w:r>
            <w:proofErr w:type="gramStart"/>
            <w:r w:rsidRPr="002F085E">
              <w:rPr>
                <w:rFonts w:ascii="Times New Roman" w:eastAsia="Times New Roman" w:hAnsi="Times New Roman"/>
                <w:sz w:val="24"/>
                <w:szCs w:val="24"/>
              </w:rPr>
              <w:t>”(</w:t>
            </w:r>
            <w:proofErr w:type="gramEnd"/>
            <w:r w:rsidRPr="002F085E">
              <w:rPr>
                <w:rFonts w:ascii="Times New Roman" w:eastAsia="Times New Roman" w:hAnsi="Times New Roman"/>
                <w:sz w:val="24"/>
                <w:szCs w:val="24"/>
              </w:rPr>
              <w:t>M2_FGD2"… My husband support makes me strong to disclose myself, to be aware of and talk about my health…”(FP_Ind1)</w:t>
            </w:r>
          </w:p>
          <w:p w14:paraId="65FFC02B" w14:textId="77777777" w:rsidR="00FC05CA" w:rsidRPr="002F085E" w:rsidRDefault="002B7A85" w:rsidP="002F085E">
            <w:pPr>
              <w:spacing w:line="360" w:lineRule="auto"/>
              <w:jc w:val="both"/>
              <w:rPr>
                <w:rFonts w:ascii="Times New Roman" w:eastAsia="Times New Roman" w:hAnsi="Times New Roman"/>
                <w:sz w:val="24"/>
                <w:szCs w:val="24"/>
              </w:rPr>
            </w:pPr>
            <w:r w:rsidRPr="002F085E">
              <w:rPr>
                <w:rFonts w:ascii="Times New Roman" w:eastAsia="Times New Roman" w:hAnsi="Times New Roman"/>
                <w:sz w:val="24"/>
                <w:szCs w:val="24"/>
              </w:rPr>
              <w:t xml:space="preserve">“… I came to know about such diseases because of my brother…. That is to say, as my brother got blood pressure, I could to have </w:t>
            </w:r>
            <w:r w:rsidRPr="002F085E">
              <w:rPr>
                <w:rFonts w:ascii="Times New Roman" w:eastAsia="Times New Roman" w:hAnsi="Times New Roman"/>
                <w:sz w:val="24"/>
                <w:szCs w:val="24"/>
              </w:rPr>
              <w:lastRenderedPageBreak/>
              <w:t>knowledge about it…</w:t>
            </w:r>
            <w:proofErr w:type="gramStart"/>
            <w:r w:rsidRPr="002F085E">
              <w:rPr>
                <w:rFonts w:ascii="Times New Roman" w:eastAsia="Times New Roman" w:hAnsi="Times New Roman"/>
                <w:sz w:val="24"/>
                <w:szCs w:val="24"/>
              </w:rPr>
              <w:t>.(</w:t>
            </w:r>
            <w:proofErr w:type="gramEnd"/>
            <w:r w:rsidRPr="002F085E">
              <w:rPr>
                <w:rFonts w:ascii="Times New Roman" w:eastAsia="Times New Roman" w:hAnsi="Times New Roman"/>
                <w:sz w:val="24"/>
                <w:szCs w:val="24"/>
              </w:rPr>
              <w:t xml:space="preserve">W8_FGD4); “… I came to know more about these health problems; especially blood pressure, because my mother got a disease called blood pressure…”(W4_FGD1) </w:t>
            </w:r>
          </w:p>
          <w:p w14:paraId="77995F77" w14:textId="77777777" w:rsidR="002B7A85" w:rsidRPr="002F085E" w:rsidRDefault="002B7A85" w:rsidP="002F085E">
            <w:pPr>
              <w:spacing w:line="360" w:lineRule="auto"/>
              <w:jc w:val="both"/>
              <w:rPr>
                <w:rFonts w:ascii="Times New Roman" w:eastAsia="Times New Roman" w:hAnsi="Times New Roman"/>
                <w:sz w:val="24"/>
                <w:szCs w:val="24"/>
              </w:rPr>
            </w:pPr>
          </w:p>
          <w:p w14:paraId="1C306E6E" w14:textId="77777777" w:rsidR="002B7A85" w:rsidRPr="002F085E" w:rsidRDefault="002B7A85" w:rsidP="002F085E">
            <w:pPr>
              <w:spacing w:line="360" w:lineRule="auto"/>
              <w:jc w:val="both"/>
              <w:rPr>
                <w:rFonts w:ascii="Times New Roman" w:eastAsia="Times New Roman" w:hAnsi="Times New Roman"/>
                <w:sz w:val="24"/>
                <w:szCs w:val="24"/>
              </w:rPr>
            </w:pPr>
            <w:r w:rsidRPr="002F085E">
              <w:rPr>
                <w:rFonts w:ascii="Times New Roman" w:eastAsia="Times New Roman" w:hAnsi="Times New Roman"/>
                <w:sz w:val="24"/>
                <w:szCs w:val="24"/>
              </w:rPr>
              <w:t>“… I merely say, my family didn't provide me with any support…. I intentionally did this ….you know why, it had been open on disclosing my status, they wouldn't have shown such an intimacy … “(W6_FGD1)</w:t>
            </w:r>
          </w:p>
          <w:p w14:paraId="0909321A" w14:textId="77777777" w:rsidR="002B7A85" w:rsidRPr="002F085E" w:rsidRDefault="002B7A85" w:rsidP="002F085E">
            <w:pPr>
              <w:spacing w:line="360" w:lineRule="auto"/>
              <w:jc w:val="both"/>
              <w:rPr>
                <w:rFonts w:ascii="Times New Roman" w:eastAsia="Times New Roman" w:hAnsi="Times New Roman"/>
                <w:sz w:val="24"/>
                <w:szCs w:val="24"/>
              </w:rPr>
            </w:pPr>
          </w:p>
          <w:p w14:paraId="40D3D581" w14:textId="77777777" w:rsidR="002B7A85" w:rsidRPr="002F085E" w:rsidRDefault="002B7A85" w:rsidP="002F085E">
            <w:pPr>
              <w:spacing w:line="360" w:lineRule="auto"/>
              <w:jc w:val="both"/>
              <w:rPr>
                <w:rFonts w:ascii="Times New Roman" w:eastAsia="Times New Roman" w:hAnsi="Times New Roman"/>
                <w:sz w:val="24"/>
                <w:szCs w:val="24"/>
              </w:rPr>
            </w:pPr>
          </w:p>
          <w:p w14:paraId="773319A9" w14:textId="22C72BFE" w:rsidR="002B7A85" w:rsidRPr="004631C5" w:rsidRDefault="002B7A85" w:rsidP="002F085E">
            <w:pPr>
              <w:spacing w:line="360" w:lineRule="auto"/>
              <w:jc w:val="both"/>
              <w:rPr>
                <w:rFonts w:ascii="Times New Roman" w:eastAsia="Times New Roman" w:hAnsi="Times New Roman"/>
                <w:sz w:val="24"/>
                <w:szCs w:val="24"/>
              </w:rPr>
            </w:pPr>
            <w:r w:rsidRPr="002F085E">
              <w:rPr>
                <w:rFonts w:ascii="Times New Roman" w:eastAsia="Times New Roman" w:hAnsi="Times New Roman"/>
                <w:sz w:val="24"/>
                <w:szCs w:val="24"/>
              </w:rPr>
              <w:t>“…however, various problems occurred afterward; such as organizing training and teachings were abandoned….</w:t>
            </w:r>
            <w:proofErr w:type="gramStart"/>
            <w:r w:rsidRPr="002F085E">
              <w:rPr>
                <w:rFonts w:ascii="Times New Roman" w:eastAsia="Times New Roman" w:hAnsi="Times New Roman"/>
                <w:sz w:val="24"/>
                <w:szCs w:val="24"/>
              </w:rPr>
              <w:t>”(</w:t>
            </w:r>
            <w:proofErr w:type="gramEnd"/>
            <w:r w:rsidRPr="002F085E">
              <w:rPr>
                <w:rFonts w:ascii="Times New Roman" w:eastAsia="Times New Roman" w:hAnsi="Times New Roman"/>
                <w:sz w:val="24"/>
                <w:szCs w:val="24"/>
              </w:rPr>
              <w:t>M8_FGD2); “… It is only because of my strength and got through actively participating in “</w:t>
            </w:r>
            <w:proofErr w:type="spellStart"/>
            <w:r w:rsidRPr="002F085E">
              <w:rPr>
                <w:rFonts w:ascii="Times New Roman" w:eastAsia="Times New Roman" w:hAnsi="Times New Roman"/>
                <w:sz w:val="24"/>
                <w:szCs w:val="24"/>
              </w:rPr>
              <w:t>TesfaGoh</w:t>
            </w:r>
            <w:proofErr w:type="spellEnd"/>
            <w:r w:rsidRPr="002F085E">
              <w:rPr>
                <w:rFonts w:ascii="Times New Roman" w:eastAsia="Times New Roman" w:hAnsi="Times New Roman"/>
                <w:sz w:val="24"/>
                <w:szCs w:val="24"/>
              </w:rPr>
              <w:t>” Association that enabled me to stand firm… During those rainy days, no one dares to close to me… (Smiling)…. I would like to take this opportunity to express my heartfelt thanks to “</w:t>
            </w:r>
            <w:proofErr w:type="spellStart"/>
            <w:r w:rsidRPr="002F085E">
              <w:rPr>
                <w:rFonts w:ascii="Times New Roman" w:eastAsia="Times New Roman" w:hAnsi="Times New Roman"/>
                <w:sz w:val="24"/>
                <w:szCs w:val="24"/>
              </w:rPr>
              <w:t>TesfaGoh</w:t>
            </w:r>
            <w:proofErr w:type="spellEnd"/>
            <w:r w:rsidRPr="002F085E">
              <w:rPr>
                <w:rFonts w:ascii="Times New Roman" w:eastAsia="Times New Roman" w:hAnsi="Times New Roman"/>
                <w:sz w:val="24"/>
                <w:szCs w:val="24"/>
              </w:rPr>
              <w:t>” Association…… because, in the absence of this association, I wouldn’t have been alive….. (Laughingly).…”(W1_FGD1)</w:t>
            </w:r>
          </w:p>
        </w:tc>
      </w:tr>
      <w:tr w:rsidR="009E5920" w:rsidRPr="002F085E" w14:paraId="43C8D2A2" w14:textId="77777777" w:rsidTr="002F085E">
        <w:trPr>
          <w:trHeight w:val="1134"/>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048E381" w14:textId="75EE99DC"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74CA0E9"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1C5C457"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14:paraId="5B0A1233" w14:textId="5A63C448" w:rsidR="00FC05CA" w:rsidRPr="004631C5" w:rsidRDefault="00FC05CA" w:rsidP="002F085E">
            <w:pPr>
              <w:spacing w:line="360" w:lineRule="auto"/>
              <w:jc w:val="both"/>
              <w:rPr>
                <w:rFonts w:ascii="Times New Roman" w:eastAsia="Times New Roman" w:hAnsi="Times New Roman"/>
                <w:sz w:val="24"/>
                <w:szCs w:val="24"/>
              </w:rPr>
            </w:pPr>
          </w:p>
        </w:tc>
        <w:tc>
          <w:tcPr>
            <w:tcW w:w="1658" w:type="dxa"/>
            <w:vMerge/>
            <w:tcBorders>
              <w:top w:val="single" w:sz="4" w:space="0" w:color="auto"/>
              <w:left w:val="single" w:sz="4" w:space="0" w:color="auto"/>
              <w:bottom w:val="single" w:sz="4" w:space="0" w:color="auto"/>
              <w:right w:val="single" w:sz="4" w:space="0" w:color="auto"/>
            </w:tcBorders>
            <w:vAlign w:val="center"/>
            <w:hideMark/>
          </w:tcPr>
          <w:p w14:paraId="2C690B24" w14:textId="77777777" w:rsidR="00FC05CA" w:rsidRPr="004631C5" w:rsidRDefault="00FC05CA" w:rsidP="002F085E">
            <w:pPr>
              <w:spacing w:line="360" w:lineRule="auto"/>
              <w:jc w:val="both"/>
              <w:rPr>
                <w:rFonts w:ascii="Times New Roman" w:hAnsi="Times New Roman"/>
                <w:sz w:val="24"/>
                <w:szCs w:val="24"/>
              </w:rPr>
            </w:pPr>
          </w:p>
        </w:tc>
        <w:tc>
          <w:tcPr>
            <w:tcW w:w="6570" w:type="dxa"/>
            <w:vMerge/>
            <w:tcBorders>
              <w:left w:val="single" w:sz="4" w:space="0" w:color="auto"/>
              <w:bottom w:val="single" w:sz="4" w:space="0" w:color="auto"/>
              <w:right w:val="single" w:sz="4" w:space="0" w:color="auto"/>
            </w:tcBorders>
          </w:tcPr>
          <w:p w14:paraId="54DD2B09" w14:textId="3944DECA" w:rsidR="00FC05CA" w:rsidRPr="004631C5" w:rsidRDefault="00FC05CA" w:rsidP="002F085E">
            <w:pPr>
              <w:spacing w:line="360" w:lineRule="auto"/>
              <w:jc w:val="both"/>
              <w:rPr>
                <w:rFonts w:ascii="Times New Roman" w:hAnsi="Times New Roman"/>
                <w:sz w:val="24"/>
                <w:szCs w:val="24"/>
              </w:rPr>
            </w:pPr>
          </w:p>
        </w:tc>
      </w:tr>
      <w:tr w:rsidR="009E5920" w:rsidRPr="002F085E" w14:paraId="26976C08" w14:textId="77777777" w:rsidTr="002F085E">
        <w:trPr>
          <w:trHeight w:val="276"/>
          <w:jc w:val="center"/>
        </w:trPr>
        <w:tc>
          <w:tcPr>
            <w:tcW w:w="0" w:type="auto"/>
            <w:vMerge w:val="restart"/>
            <w:tcBorders>
              <w:top w:val="single" w:sz="4" w:space="0" w:color="auto"/>
              <w:left w:val="single" w:sz="4" w:space="0" w:color="auto"/>
              <w:right w:val="single" w:sz="4" w:space="0" w:color="auto"/>
            </w:tcBorders>
            <w:vAlign w:val="center"/>
          </w:tcPr>
          <w:p w14:paraId="7A789A49" w14:textId="77777777" w:rsidR="00FC05CA" w:rsidRPr="002F085E" w:rsidRDefault="00FC05CA" w:rsidP="002F085E">
            <w:pPr>
              <w:spacing w:line="360" w:lineRule="auto"/>
              <w:jc w:val="both"/>
              <w:rPr>
                <w:rFonts w:ascii="Times New Roman" w:eastAsia="Times New Roman" w:hAnsi="Times New Roman"/>
                <w:sz w:val="24"/>
                <w:szCs w:val="24"/>
              </w:rPr>
            </w:pPr>
          </w:p>
        </w:tc>
        <w:tc>
          <w:tcPr>
            <w:tcW w:w="0" w:type="auto"/>
            <w:vMerge w:val="restart"/>
            <w:tcBorders>
              <w:top w:val="single" w:sz="4" w:space="0" w:color="auto"/>
              <w:left w:val="single" w:sz="4" w:space="0" w:color="auto"/>
              <w:right w:val="single" w:sz="4" w:space="0" w:color="auto"/>
            </w:tcBorders>
            <w:vAlign w:val="center"/>
          </w:tcPr>
          <w:p w14:paraId="7FC3EA49" w14:textId="77777777" w:rsidR="00FC05CA" w:rsidRPr="002F085E" w:rsidRDefault="00FC05CA" w:rsidP="002F085E">
            <w:pPr>
              <w:spacing w:line="360" w:lineRule="auto"/>
              <w:jc w:val="both"/>
              <w:rPr>
                <w:rFonts w:ascii="Times New Roman" w:eastAsia="Times New Roman" w:hAnsi="Times New Roman"/>
                <w:sz w:val="24"/>
                <w:szCs w:val="24"/>
              </w:rPr>
            </w:pPr>
          </w:p>
        </w:tc>
        <w:tc>
          <w:tcPr>
            <w:tcW w:w="0" w:type="auto"/>
            <w:vMerge w:val="restart"/>
            <w:tcBorders>
              <w:top w:val="single" w:sz="4" w:space="0" w:color="auto"/>
              <w:left w:val="single" w:sz="4" w:space="0" w:color="auto"/>
              <w:right w:val="single" w:sz="4" w:space="0" w:color="auto"/>
            </w:tcBorders>
            <w:vAlign w:val="center"/>
          </w:tcPr>
          <w:p w14:paraId="19FFF7D2" w14:textId="77777777" w:rsidR="00FC05CA" w:rsidRPr="002F085E" w:rsidRDefault="00FC05CA" w:rsidP="002F085E">
            <w:pPr>
              <w:spacing w:line="360" w:lineRule="auto"/>
              <w:jc w:val="both"/>
              <w:rPr>
                <w:rFonts w:ascii="Times New Roman" w:eastAsia="Times New Roman" w:hAnsi="Times New Roman"/>
                <w:sz w:val="24"/>
                <w:szCs w:val="24"/>
              </w:rPr>
            </w:pPr>
          </w:p>
        </w:tc>
        <w:tc>
          <w:tcPr>
            <w:tcW w:w="0" w:type="auto"/>
            <w:tcBorders>
              <w:left w:val="single" w:sz="4" w:space="0" w:color="auto"/>
              <w:bottom w:val="single" w:sz="4" w:space="0" w:color="auto"/>
              <w:right w:val="single" w:sz="4" w:space="0" w:color="auto"/>
            </w:tcBorders>
          </w:tcPr>
          <w:p w14:paraId="0BD2EC2A" w14:textId="4F9434C1" w:rsidR="00FC05CA" w:rsidRPr="002F085E" w:rsidRDefault="00FC05CA" w:rsidP="002F085E">
            <w:pPr>
              <w:spacing w:line="360" w:lineRule="auto"/>
              <w:jc w:val="both"/>
              <w:rPr>
                <w:rFonts w:ascii="Times New Roman" w:eastAsia="Times New Roman" w:hAnsi="Times New Roman"/>
                <w:sz w:val="24"/>
                <w:szCs w:val="24"/>
              </w:rPr>
            </w:pPr>
            <w:r w:rsidRPr="004631C5">
              <w:rPr>
                <w:rFonts w:ascii="Times New Roman" w:hAnsi="Times New Roman"/>
                <w:sz w:val="24"/>
                <w:szCs w:val="24"/>
              </w:rPr>
              <w:t>Positive</w:t>
            </w:r>
          </w:p>
        </w:tc>
        <w:tc>
          <w:tcPr>
            <w:tcW w:w="1658" w:type="dxa"/>
            <w:vMerge w:val="restart"/>
            <w:tcBorders>
              <w:top w:val="single" w:sz="4" w:space="0" w:color="auto"/>
              <w:left w:val="single" w:sz="4" w:space="0" w:color="auto"/>
              <w:right w:val="single" w:sz="4" w:space="0" w:color="auto"/>
            </w:tcBorders>
            <w:vAlign w:val="center"/>
          </w:tcPr>
          <w:p w14:paraId="35BAB591" w14:textId="23F54D9E" w:rsidR="00FC05CA" w:rsidRPr="002F085E" w:rsidRDefault="002B7A85" w:rsidP="002F085E">
            <w:pPr>
              <w:spacing w:line="360" w:lineRule="auto"/>
              <w:jc w:val="both"/>
              <w:rPr>
                <w:rFonts w:ascii="Times New Roman" w:hAnsi="Times New Roman"/>
                <w:sz w:val="24"/>
                <w:szCs w:val="24"/>
              </w:rPr>
            </w:pPr>
            <w:r w:rsidRPr="002F085E">
              <w:rPr>
                <w:rFonts w:ascii="Times New Roman" w:hAnsi="Times New Roman"/>
                <w:sz w:val="24"/>
                <w:szCs w:val="24"/>
              </w:rPr>
              <w:t xml:space="preserve">Positive </w:t>
            </w:r>
            <w:r w:rsidRPr="002F085E">
              <w:rPr>
                <w:rFonts w:ascii="Times New Roman" w:hAnsi="Times New Roman"/>
                <w:sz w:val="24"/>
                <w:szCs w:val="24"/>
              </w:rPr>
              <w:lastRenderedPageBreak/>
              <w:t>feeding habit associated</w:t>
            </w:r>
          </w:p>
        </w:tc>
        <w:tc>
          <w:tcPr>
            <w:tcW w:w="6570" w:type="dxa"/>
            <w:vMerge w:val="restart"/>
            <w:tcBorders>
              <w:top w:val="single" w:sz="4" w:space="0" w:color="auto"/>
              <w:left w:val="single" w:sz="4" w:space="0" w:color="auto"/>
              <w:right w:val="single" w:sz="4" w:space="0" w:color="auto"/>
            </w:tcBorders>
          </w:tcPr>
          <w:p w14:paraId="00100D09" w14:textId="77777777" w:rsidR="002B7A85" w:rsidRPr="002F085E" w:rsidRDefault="002B7A85" w:rsidP="002F085E">
            <w:pPr>
              <w:spacing w:line="360" w:lineRule="auto"/>
              <w:jc w:val="both"/>
              <w:rPr>
                <w:rFonts w:ascii="Times New Roman" w:hAnsi="Times New Roman"/>
                <w:sz w:val="24"/>
                <w:szCs w:val="24"/>
              </w:rPr>
            </w:pPr>
            <w:r w:rsidRPr="002F085E">
              <w:rPr>
                <w:rFonts w:ascii="Times New Roman" w:hAnsi="Times New Roman"/>
                <w:sz w:val="24"/>
                <w:szCs w:val="24"/>
              </w:rPr>
              <w:lastRenderedPageBreak/>
              <w:t xml:space="preserve">“… I perceive that the prevailing habit of feeding. If they had </w:t>
            </w:r>
            <w:r w:rsidRPr="002F085E">
              <w:rPr>
                <w:rFonts w:ascii="Times New Roman" w:hAnsi="Times New Roman"/>
                <w:sz w:val="24"/>
                <w:szCs w:val="24"/>
              </w:rPr>
              <w:lastRenderedPageBreak/>
              <w:t>often fed vegetables…”(M8_FGD2)</w:t>
            </w:r>
          </w:p>
          <w:p w14:paraId="02D0D20A" w14:textId="77777777" w:rsidR="002B7A85" w:rsidRPr="002F085E" w:rsidRDefault="002B7A85" w:rsidP="002F085E">
            <w:pPr>
              <w:spacing w:line="360" w:lineRule="auto"/>
              <w:jc w:val="both"/>
              <w:rPr>
                <w:rFonts w:ascii="Times New Roman" w:hAnsi="Times New Roman"/>
                <w:sz w:val="24"/>
                <w:szCs w:val="24"/>
              </w:rPr>
            </w:pPr>
            <w:r w:rsidRPr="002F085E">
              <w:rPr>
                <w:rFonts w:ascii="Times New Roman" w:hAnsi="Times New Roman"/>
                <w:sz w:val="24"/>
                <w:szCs w:val="24"/>
              </w:rPr>
              <w:t xml:space="preserve"> “… There is no point for us to be exposed to such a problem since we most often feed ...fruits such as Mango, Banana (locally known in Amharic as ‘Ye-</w:t>
            </w:r>
            <w:proofErr w:type="spellStart"/>
            <w:r w:rsidRPr="002F085E">
              <w:rPr>
                <w:rFonts w:ascii="Times New Roman" w:hAnsi="Times New Roman"/>
                <w:sz w:val="24"/>
                <w:szCs w:val="24"/>
              </w:rPr>
              <w:t>Totta</w:t>
            </w:r>
            <w:proofErr w:type="spellEnd"/>
            <w:r w:rsidRPr="002F085E">
              <w:rPr>
                <w:rFonts w:ascii="Times New Roman" w:hAnsi="Times New Roman"/>
                <w:sz w:val="24"/>
                <w:szCs w:val="24"/>
              </w:rPr>
              <w:t xml:space="preserve"> </w:t>
            </w:r>
            <w:proofErr w:type="spellStart"/>
            <w:r w:rsidRPr="002F085E">
              <w:rPr>
                <w:rFonts w:ascii="Times New Roman" w:hAnsi="Times New Roman"/>
                <w:sz w:val="24"/>
                <w:szCs w:val="24"/>
              </w:rPr>
              <w:t>Muzz</w:t>
            </w:r>
            <w:proofErr w:type="spellEnd"/>
            <w:r w:rsidRPr="002F085E">
              <w:rPr>
                <w:rFonts w:ascii="Times New Roman" w:hAnsi="Times New Roman"/>
                <w:sz w:val="24"/>
                <w:szCs w:val="24"/>
              </w:rPr>
              <w:t>’ or monkey Banana), Avocado, and the likes…"(M1_FGD2)</w:t>
            </w:r>
          </w:p>
          <w:p w14:paraId="56D438E4" w14:textId="20166CDA" w:rsidR="00FC05CA" w:rsidRPr="002F085E" w:rsidRDefault="002B7A85" w:rsidP="002F085E">
            <w:pPr>
              <w:spacing w:line="360" w:lineRule="auto"/>
              <w:jc w:val="both"/>
              <w:rPr>
                <w:rFonts w:ascii="Times New Roman" w:hAnsi="Times New Roman"/>
                <w:sz w:val="24"/>
                <w:szCs w:val="24"/>
              </w:rPr>
            </w:pPr>
            <w:r w:rsidRPr="002F085E">
              <w:rPr>
                <w:rFonts w:ascii="Times New Roman" w:hAnsi="Times New Roman"/>
                <w:sz w:val="24"/>
                <w:szCs w:val="24"/>
              </w:rPr>
              <w:t xml:space="preserve"> “… I consider refining feeding style, such as reducing over salted foods … as one of the sensible practices that help us keep ourselves easily away from related diseases… (W2_FGD3);</w:t>
            </w:r>
          </w:p>
        </w:tc>
      </w:tr>
      <w:tr w:rsidR="009E5920" w:rsidRPr="002F085E" w14:paraId="0E0105AC" w14:textId="77777777" w:rsidTr="002F085E">
        <w:trPr>
          <w:trHeight w:val="1547"/>
          <w:jc w:val="center"/>
        </w:trPr>
        <w:tc>
          <w:tcPr>
            <w:tcW w:w="0" w:type="auto"/>
            <w:vMerge/>
            <w:tcBorders>
              <w:left w:val="single" w:sz="4" w:space="0" w:color="auto"/>
              <w:bottom w:val="single" w:sz="4" w:space="0" w:color="auto"/>
              <w:right w:val="single" w:sz="4" w:space="0" w:color="auto"/>
            </w:tcBorders>
            <w:vAlign w:val="center"/>
          </w:tcPr>
          <w:p w14:paraId="1A182349" w14:textId="77777777" w:rsidR="0063590D" w:rsidRPr="002F085E" w:rsidRDefault="0063590D" w:rsidP="002F085E">
            <w:pPr>
              <w:spacing w:line="360" w:lineRule="auto"/>
              <w:jc w:val="both"/>
              <w:rPr>
                <w:rFonts w:ascii="Times New Roman" w:eastAsia="Times New Roman" w:hAnsi="Times New Roman"/>
                <w:sz w:val="24"/>
                <w:szCs w:val="24"/>
              </w:rPr>
            </w:pPr>
          </w:p>
        </w:tc>
        <w:tc>
          <w:tcPr>
            <w:tcW w:w="0" w:type="auto"/>
            <w:vMerge/>
            <w:tcBorders>
              <w:left w:val="single" w:sz="4" w:space="0" w:color="auto"/>
              <w:bottom w:val="single" w:sz="4" w:space="0" w:color="auto"/>
              <w:right w:val="single" w:sz="4" w:space="0" w:color="auto"/>
            </w:tcBorders>
            <w:vAlign w:val="center"/>
          </w:tcPr>
          <w:p w14:paraId="2B0E59B9" w14:textId="77777777" w:rsidR="0063590D" w:rsidRPr="002F085E" w:rsidRDefault="0063590D" w:rsidP="002F085E">
            <w:pPr>
              <w:spacing w:line="360" w:lineRule="auto"/>
              <w:jc w:val="both"/>
              <w:rPr>
                <w:rFonts w:ascii="Times New Roman" w:eastAsia="Times New Roman" w:hAnsi="Times New Roman"/>
                <w:sz w:val="24"/>
                <w:szCs w:val="24"/>
              </w:rPr>
            </w:pPr>
          </w:p>
        </w:tc>
        <w:tc>
          <w:tcPr>
            <w:tcW w:w="0" w:type="auto"/>
            <w:vMerge/>
            <w:tcBorders>
              <w:left w:val="single" w:sz="4" w:space="0" w:color="auto"/>
              <w:bottom w:val="single" w:sz="4" w:space="0" w:color="auto"/>
              <w:right w:val="single" w:sz="4" w:space="0" w:color="auto"/>
            </w:tcBorders>
            <w:vAlign w:val="center"/>
          </w:tcPr>
          <w:p w14:paraId="6094DC81" w14:textId="77777777" w:rsidR="0063590D" w:rsidRPr="002F085E" w:rsidRDefault="0063590D" w:rsidP="002F085E">
            <w:pPr>
              <w:spacing w:line="360" w:lineRule="auto"/>
              <w:jc w:val="both"/>
              <w:rPr>
                <w:rFonts w:ascii="Times New Roman" w:eastAsia="Times New Roman" w:hAnsi="Times New Roman"/>
                <w:sz w:val="24"/>
                <w:szCs w:val="24"/>
              </w:rPr>
            </w:pPr>
          </w:p>
        </w:tc>
        <w:tc>
          <w:tcPr>
            <w:tcW w:w="0" w:type="auto"/>
            <w:tcBorders>
              <w:left w:val="single" w:sz="4" w:space="0" w:color="auto"/>
              <w:right w:val="single" w:sz="4" w:space="0" w:color="auto"/>
            </w:tcBorders>
          </w:tcPr>
          <w:p w14:paraId="49DC39F2" w14:textId="07C7B919" w:rsidR="0063590D" w:rsidRPr="002F085E" w:rsidRDefault="0063590D" w:rsidP="002F085E">
            <w:pPr>
              <w:spacing w:line="360" w:lineRule="auto"/>
              <w:jc w:val="both"/>
              <w:rPr>
                <w:rFonts w:ascii="Times New Roman" w:eastAsia="Times New Roman" w:hAnsi="Times New Roman"/>
                <w:sz w:val="24"/>
                <w:szCs w:val="24"/>
              </w:rPr>
            </w:pPr>
          </w:p>
          <w:p w14:paraId="4FD1C09B" w14:textId="77777777" w:rsidR="0063590D" w:rsidRPr="002F085E" w:rsidRDefault="0063590D" w:rsidP="002F085E">
            <w:pPr>
              <w:spacing w:line="360" w:lineRule="auto"/>
              <w:jc w:val="both"/>
              <w:rPr>
                <w:rFonts w:ascii="Times New Roman" w:eastAsia="Times New Roman" w:hAnsi="Times New Roman"/>
                <w:sz w:val="24"/>
                <w:szCs w:val="24"/>
              </w:rPr>
            </w:pPr>
          </w:p>
          <w:p w14:paraId="171FD84B" w14:textId="77777777" w:rsidR="0063590D" w:rsidRPr="002F085E" w:rsidRDefault="0063590D" w:rsidP="002F085E">
            <w:pPr>
              <w:spacing w:line="360" w:lineRule="auto"/>
              <w:jc w:val="both"/>
              <w:rPr>
                <w:rFonts w:ascii="Times New Roman" w:eastAsia="Times New Roman" w:hAnsi="Times New Roman"/>
                <w:sz w:val="24"/>
                <w:szCs w:val="24"/>
              </w:rPr>
            </w:pPr>
          </w:p>
        </w:tc>
        <w:tc>
          <w:tcPr>
            <w:tcW w:w="1658" w:type="dxa"/>
            <w:vMerge/>
            <w:tcBorders>
              <w:left w:val="single" w:sz="4" w:space="0" w:color="auto"/>
              <w:bottom w:val="single" w:sz="4" w:space="0" w:color="auto"/>
              <w:right w:val="single" w:sz="4" w:space="0" w:color="auto"/>
            </w:tcBorders>
            <w:vAlign w:val="center"/>
          </w:tcPr>
          <w:p w14:paraId="20A7E723" w14:textId="77777777" w:rsidR="0063590D" w:rsidRPr="002F085E" w:rsidRDefault="0063590D" w:rsidP="002F085E">
            <w:pPr>
              <w:spacing w:line="360" w:lineRule="auto"/>
              <w:jc w:val="both"/>
              <w:rPr>
                <w:rFonts w:ascii="Times New Roman" w:hAnsi="Times New Roman"/>
                <w:sz w:val="24"/>
                <w:szCs w:val="24"/>
              </w:rPr>
            </w:pPr>
          </w:p>
        </w:tc>
        <w:tc>
          <w:tcPr>
            <w:tcW w:w="6570" w:type="dxa"/>
            <w:vMerge/>
            <w:tcBorders>
              <w:left w:val="single" w:sz="4" w:space="0" w:color="auto"/>
              <w:bottom w:val="single" w:sz="4" w:space="0" w:color="auto"/>
              <w:right w:val="single" w:sz="4" w:space="0" w:color="auto"/>
            </w:tcBorders>
          </w:tcPr>
          <w:p w14:paraId="645AE49B" w14:textId="77777777" w:rsidR="0063590D" w:rsidRPr="002F085E" w:rsidRDefault="0063590D" w:rsidP="002F085E">
            <w:pPr>
              <w:spacing w:line="360" w:lineRule="auto"/>
              <w:jc w:val="both"/>
              <w:rPr>
                <w:rFonts w:ascii="Times New Roman" w:hAnsi="Times New Roman"/>
                <w:sz w:val="24"/>
                <w:szCs w:val="24"/>
              </w:rPr>
            </w:pPr>
          </w:p>
        </w:tc>
      </w:tr>
      <w:tr w:rsidR="009E5920" w:rsidRPr="002F085E" w14:paraId="3C7268EB" w14:textId="77777777" w:rsidTr="002F085E">
        <w:trPr>
          <w:trHeight w:val="276"/>
          <w:jc w:val="center"/>
        </w:trPr>
        <w:tc>
          <w:tcPr>
            <w:tcW w:w="0" w:type="auto"/>
            <w:vMerge/>
            <w:tcBorders>
              <w:left w:val="single" w:sz="4" w:space="0" w:color="auto"/>
              <w:right w:val="single" w:sz="4" w:space="0" w:color="auto"/>
            </w:tcBorders>
            <w:vAlign w:val="center"/>
          </w:tcPr>
          <w:p w14:paraId="4EAC80AB" w14:textId="77777777" w:rsidR="0063590D" w:rsidRPr="002F085E" w:rsidRDefault="0063590D" w:rsidP="002F085E">
            <w:pPr>
              <w:spacing w:line="360" w:lineRule="auto"/>
              <w:jc w:val="both"/>
              <w:rPr>
                <w:rFonts w:ascii="Times New Roman" w:eastAsia="Times New Roman" w:hAnsi="Times New Roman"/>
                <w:sz w:val="24"/>
                <w:szCs w:val="24"/>
              </w:rPr>
            </w:pPr>
          </w:p>
        </w:tc>
        <w:tc>
          <w:tcPr>
            <w:tcW w:w="0" w:type="auto"/>
            <w:vMerge/>
            <w:tcBorders>
              <w:left w:val="single" w:sz="4" w:space="0" w:color="auto"/>
              <w:right w:val="single" w:sz="4" w:space="0" w:color="auto"/>
            </w:tcBorders>
            <w:vAlign w:val="center"/>
          </w:tcPr>
          <w:p w14:paraId="4AD0F29E" w14:textId="77777777" w:rsidR="0063590D" w:rsidRPr="002F085E" w:rsidRDefault="0063590D" w:rsidP="002F085E">
            <w:pPr>
              <w:spacing w:line="360" w:lineRule="auto"/>
              <w:jc w:val="both"/>
              <w:rPr>
                <w:rFonts w:ascii="Times New Roman" w:eastAsia="Times New Roman" w:hAnsi="Times New Roman"/>
                <w:sz w:val="24"/>
                <w:szCs w:val="24"/>
              </w:rPr>
            </w:pPr>
          </w:p>
        </w:tc>
        <w:tc>
          <w:tcPr>
            <w:tcW w:w="0" w:type="auto"/>
            <w:vMerge/>
            <w:tcBorders>
              <w:left w:val="single" w:sz="4" w:space="0" w:color="auto"/>
              <w:right w:val="single" w:sz="4" w:space="0" w:color="auto"/>
            </w:tcBorders>
            <w:vAlign w:val="center"/>
          </w:tcPr>
          <w:p w14:paraId="4CF870B6" w14:textId="77777777" w:rsidR="0063590D" w:rsidRPr="002F085E" w:rsidRDefault="0063590D" w:rsidP="002F085E">
            <w:pPr>
              <w:spacing w:line="360" w:lineRule="auto"/>
              <w:jc w:val="both"/>
              <w:rPr>
                <w:rFonts w:ascii="Times New Roman" w:eastAsia="Times New Roman" w:hAnsi="Times New Roman"/>
                <w:sz w:val="24"/>
                <w:szCs w:val="24"/>
              </w:rPr>
            </w:pPr>
          </w:p>
        </w:tc>
        <w:tc>
          <w:tcPr>
            <w:tcW w:w="0" w:type="auto"/>
            <w:tcBorders>
              <w:left w:val="single" w:sz="4" w:space="0" w:color="auto"/>
              <w:bottom w:val="single" w:sz="4" w:space="0" w:color="auto"/>
              <w:right w:val="single" w:sz="4" w:space="0" w:color="auto"/>
            </w:tcBorders>
          </w:tcPr>
          <w:p w14:paraId="7208E3BC" w14:textId="794A00D9" w:rsidR="0063590D" w:rsidRPr="002F085E" w:rsidRDefault="0063590D" w:rsidP="002F085E">
            <w:pPr>
              <w:spacing w:line="360" w:lineRule="auto"/>
              <w:jc w:val="both"/>
              <w:rPr>
                <w:rFonts w:ascii="Times New Roman" w:eastAsia="Times New Roman" w:hAnsi="Times New Roman"/>
                <w:sz w:val="24"/>
                <w:szCs w:val="24"/>
              </w:rPr>
            </w:pPr>
            <w:r w:rsidRPr="004631C5">
              <w:rPr>
                <w:rFonts w:ascii="Times New Roman" w:hAnsi="Times New Roman"/>
                <w:sz w:val="24"/>
                <w:szCs w:val="24"/>
              </w:rPr>
              <w:t>Existential</w:t>
            </w:r>
          </w:p>
        </w:tc>
        <w:tc>
          <w:tcPr>
            <w:tcW w:w="1658" w:type="dxa"/>
            <w:vMerge w:val="restart"/>
            <w:tcBorders>
              <w:top w:val="single" w:sz="4" w:space="0" w:color="auto"/>
              <w:left w:val="single" w:sz="4" w:space="0" w:color="auto"/>
              <w:right w:val="single" w:sz="4" w:space="0" w:color="auto"/>
            </w:tcBorders>
            <w:vAlign w:val="center"/>
          </w:tcPr>
          <w:p w14:paraId="2AA47B36" w14:textId="77777777" w:rsidR="0063590D" w:rsidRPr="002F085E" w:rsidRDefault="002B7A85" w:rsidP="002F085E">
            <w:pPr>
              <w:spacing w:line="360" w:lineRule="auto"/>
              <w:jc w:val="both"/>
              <w:rPr>
                <w:rFonts w:ascii="Times New Roman" w:hAnsi="Times New Roman"/>
                <w:sz w:val="24"/>
                <w:szCs w:val="24"/>
              </w:rPr>
            </w:pPr>
            <w:r w:rsidRPr="002F085E">
              <w:rPr>
                <w:rFonts w:ascii="Times New Roman" w:hAnsi="Times New Roman"/>
                <w:sz w:val="24"/>
                <w:szCs w:val="24"/>
              </w:rPr>
              <w:t>The use of ‘</w:t>
            </w:r>
            <w:proofErr w:type="spellStart"/>
            <w:r w:rsidRPr="002F085E">
              <w:rPr>
                <w:rFonts w:ascii="Times New Roman" w:hAnsi="Times New Roman"/>
                <w:sz w:val="24"/>
                <w:szCs w:val="24"/>
              </w:rPr>
              <w:t>Kochoo</w:t>
            </w:r>
            <w:proofErr w:type="spellEnd"/>
            <w:r w:rsidRPr="002F085E">
              <w:rPr>
                <w:rFonts w:ascii="Times New Roman" w:hAnsi="Times New Roman"/>
                <w:sz w:val="24"/>
                <w:szCs w:val="24"/>
              </w:rPr>
              <w:t xml:space="preserve">’ and ‘Bulla’ as existential practices </w:t>
            </w:r>
          </w:p>
          <w:p w14:paraId="39B339DC" w14:textId="77777777" w:rsidR="002B7A85" w:rsidRPr="002F085E" w:rsidRDefault="002B7A85" w:rsidP="002F085E">
            <w:pPr>
              <w:spacing w:line="360" w:lineRule="auto"/>
              <w:jc w:val="both"/>
              <w:rPr>
                <w:rFonts w:ascii="Times New Roman" w:hAnsi="Times New Roman"/>
                <w:sz w:val="24"/>
                <w:szCs w:val="24"/>
              </w:rPr>
            </w:pPr>
          </w:p>
          <w:p w14:paraId="2BBF9287" w14:textId="77777777" w:rsidR="002B7A85" w:rsidRPr="002F085E" w:rsidRDefault="002B7A85" w:rsidP="002F085E">
            <w:pPr>
              <w:spacing w:line="360" w:lineRule="auto"/>
              <w:jc w:val="both"/>
              <w:rPr>
                <w:rFonts w:ascii="Times New Roman" w:hAnsi="Times New Roman"/>
                <w:sz w:val="24"/>
                <w:szCs w:val="24"/>
              </w:rPr>
            </w:pPr>
          </w:p>
          <w:p w14:paraId="108066AB" w14:textId="77777777" w:rsidR="002B7A85" w:rsidRPr="002F085E" w:rsidRDefault="002B7A85" w:rsidP="002F085E">
            <w:pPr>
              <w:spacing w:line="360" w:lineRule="auto"/>
              <w:jc w:val="both"/>
              <w:rPr>
                <w:rFonts w:ascii="Times New Roman" w:hAnsi="Times New Roman"/>
                <w:sz w:val="24"/>
                <w:szCs w:val="24"/>
              </w:rPr>
            </w:pPr>
            <w:r w:rsidRPr="002F085E">
              <w:rPr>
                <w:rFonts w:ascii="Times New Roman" w:hAnsi="Times New Roman"/>
                <w:sz w:val="24"/>
                <w:szCs w:val="24"/>
              </w:rPr>
              <w:t>The use of ‘</w:t>
            </w:r>
            <w:proofErr w:type="spellStart"/>
            <w:r w:rsidRPr="002F085E">
              <w:rPr>
                <w:rFonts w:ascii="Times New Roman" w:hAnsi="Times New Roman"/>
                <w:sz w:val="24"/>
                <w:szCs w:val="24"/>
              </w:rPr>
              <w:t>Injera</w:t>
            </w:r>
            <w:proofErr w:type="spellEnd"/>
            <w:r w:rsidRPr="002F085E">
              <w:rPr>
                <w:rFonts w:ascii="Times New Roman" w:hAnsi="Times New Roman"/>
                <w:sz w:val="24"/>
                <w:szCs w:val="24"/>
              </w:rPr>
              <w:t>’ with ‘</w:t>
            </w:r>
            <w:proofErr w:type="spellStart"/>
            <w:r w:rsidRPr="002F085E">
              <w:rPr>
                <w:rFonts w:ascii="Times New Roman" w:hAnsi="Times New Roman"/>
                <w:sz w:val="24"/>
                <w:szCs w:val="24"/>
              </w:rPr>
              <w:t>Wot</w:t>
            </w:r>
            <w:proofErr w:type="spellEnd"/>
            <w:r w:rsidRPr="002F085E">
              <w:rPr>
                <w:rFonts w:ascii="Times New Roman" w:hAnsi="Times New Roman"/>
                <w:sz w:val="24"/>
                <w:szCs w:val="24"/>
              </w:rPr>
              <w:t>’ as existential practices</w:t>
            </w:r>
          </w:p>
          <w:p w14:paraId="28EF5829" w14:textId="77777777" w:rsidR="009E5920" w:rsidRPr="002F085E" w:rsidRDefault="009E5920" w:rsidP="002F085E">
            <w:pPr>
              <w:spacing w:line="360" w:lineRule="auto"/>
              <w:jc w:val="both"/>
              <w:rPr>
                <w:rFonts w:ascii="Times New Roman" w:hAnsi="Times New Roman"/>
                <w:sz w:val="24"/>
                <w:szCs w:val="24"/>
              </w:rPr>
            </w:pPr>
          </w:p>
          <w:p w14:paraId="339BD2EA" w14:textId="77777777" w:rsidR="009E5920" w:rsidRPr="002F085E" w:rsidRDefault="009E5920" w:rsidP="002F085E">
            <w:pPr>
              <w:spacing w:line="360" w:lineRule="auto"/>
              <w:jc w:val="both"/>
              <w:rPr>
                <w:rFonts w:ascii="Times New Roman" w:hAnsi="Times New Roman"/>
                <w:sz w:val="24"/>
                <w:szCs w:val="24"/>
              </w:rPr>
            </w:pPr>
            <w:r w:rsidRPr="002F085E">
              <w:rPr>
                <w:rFonts w:ascii="Times New Roman" w:hAnsi="Times New Roman"/>
                <w:sz w:val="24"/>
                <w:szCs w:val="24"/>
              </w:rPr>
              <w:t xml:space="preserve">The use of </w:t>
            </w:r>
            <w:r w:rsidRPr="002F085E">
              <w:rPr>
                <w:rFonts w:ascii="Times New Roman" w:hAnsi="Times New Roman"/>
                <w:sz w:val="24"/>
                <w:szCs w:val="24"/>
              </w:rPr>
              <w:lastRenderedPageBreak/>
              <w:t>Cereal’s foods as existential practices</w:t>
            </w:r>
          </w:p>
          <w:p w14:paraId="7BF720B0" w14:textId="77777777" w:rsidR="009E5920" w:rsidRPr="002F085E" w:rsidRDefault="009E5920" w:rsidP="002F085E">
            <w:pPr>
              <w:spacing w:line="360" w:lineRule="auto"/>
              <w:jc w:val="both"/>
              <w:rPr>
                <w:rFonts w:ascii="Times New Roman" w:hAnsi="Times New Roman"/>
                <w:sz w:val="24"/>
                <w:szCs w:val="24"/>
              </w:rPr>
            </w:pPr>
          </w:p>
          <w:p w14:paraId="437251FD" w14:textId="77777777" w:rsidR="009E5920" w:rsidRPr="002F085E" w:rsidRDefault="009E5920" w:rsidP="002F085E">
            <w:pPr>
              <w:spacing w:line="360" w:lineRule="auto"/>
              <w:jc w:val="both"/>
              <w:rPr>
                <w:rFonts w:ascii="Times New Roman" w:hAnsi="Times New Roman"/>
                <w:sz w:val="24"/>
                <w:szCs w:val="24"/>
              </w:rPr>
            </w:pPr>
            <w:r w:rsidRPr="002F085E">
              <w:rPr>
                <w:rFonts w:ascii="Times New Roman" w:hAnsi="Times New Roman"/>
                <w:sz w:val="24"/>
                <w:szCs w:val="24"/>
              </w:rPr>
              <w:t>Drinking Coffee as existential practices</w:t>
            </w:r>
          </w:p>
          <w:p w14:paraId="13C02750" w14:textId="77777777" w:rsidR="009E5920" w:rsidRPr="002F085E" w:rsidRDefault="009E5920" w:rsidP="002F085E">
            <w:pPr>
              <w:spacing w:line="360" w:lineRule="auto"/>
              <w:jc w:val="both"/>
              <w:rPr>
                <w:rFonts w:ascii="Times New Roman" w:hAnsi="Times New Roman"/>
                <w:sz w:val="24"/>
                <w:szCs w:val="24"/>
              </w:rPr>
            </w:pPr>
          </w:p>
          <w:p w14:paraId="4DB0D7B7" w14:textId="77777777" w:rsidR="009E5920" w:rsidRPr="002F085E" w:rsidRDefault="009E5920" w:rsidP="002F085E">
            <w:pPr>
              <w:spacing w:line="360" w:lineRule="auto"/>
              <w:jc w:val="both"/>
              <w:rPr>
                <w:rFonts w:ascii="Times New Roman" w:hAnsi="Times New Roman"/>
                <w:sz w:val="24"/>
                <w:szCs w:val="24"/>
              </w:rPr>
            </w:pPr>
          </w:p>
          <w:p w14:paraId="5A159988" w14:textId="31F92703" w:rsidR="009E5920" w:rsidRPr="002F085E" w:rsidRDefault="009E5920" w:rsidP="002F085E">
            <w:pPr>
              <w:spacing w:line="360" w:lineRule="auto"/>
              <w:jc w:val="both"/>
              <w:rPr>
                <w:rFonts w:ascii="Times New Roman" w:hAnsi="Times New Roman"/>
                <w:sz w:val="24"/>
                <w:szCs w:val="24"/>
              </w:rPr>
            </w:pPr>
            <w:r w:rsidRPr="002F085E">
              <w:rPr>
                <w:rFonts w:ascii="Times New Roman" w:hAnsi="Times New Roman"/>
                <w:sz w:val="24"/>
                <w:szCs w:val="24"/>
              </w:rPr>
              <w:t>Religiousness as existential practices</w:t>
            </w:r>
          </w:p>
        </w:tc>
        <w:tc>
          <w:tcPr>
            <w:tcW w:w="6570" w:type="dxa"/>
            <w:vMerge w:val="restart"/>
            <w:tcBorders>
              <w:top w:val="single" w:sz="4" w:space="0" w:color="auto"/>
              <w:left w:val="single" w:sz="4" w:space="0" w:color="auto"/>
              <w:right w:val="single" w:sz="4" w:space="0" w:color="auto"/>
            </w:tcBorders>
          </w:tcPr>
          <w:p w14:paraId="60A8FA06" w14:textId="77777777" w:rsidR="0063590D" w:rsidRPr="002F085E" w:rsidRDefault="002B7A85" w:rsidP="002F085E">
            <w:pPr>
              <w:spacing w:line="360" w:lineRule="auto"/>
              <w:jc w:val="both"/>
              <w:rPr>
                <w:rFonts w:ascii="Times New Roman" w:hAnsi="Times New Roman"/>
                <w:sz w:val="24"/>
                <w:szCs w:val="24"/>
              </w:rPr>
            </w:pPr>
            <w:r w:rsidRPr="002F085E">
              <w:rPr>
                <w:rFonts w:ascii="Times New Roman" w:hAnsi="Times New Roman"/>
                <w:sz w:val="24"/>
                <w:szCs w:val="24"/>
              </w:rPr>
              <w:lastRenderedPageBreak/>
              <w:t>“… As for me… no point for us to be exposed to chronic disease …since we most often feed, ‘baked ‘</w:t>
            </w:r>
            <w:proofErr w:type="spellStart"/>
            <w:r w:rsidRPr="002F085E">
              <w:rPr>
                <w:rFonts w:ascii="Times New Roman" w:hAnsi="Times New Roman"/>
                <w:sz w:val="24"/>
                <w:szCs w:val="24"/>
              </w:rPr>
              <w:t>Koochoo</w:t>
            </w:r>
            <w:proofErr w:type="spellEnd"/>
            <w:r w:rsidRPr="002F085E">
              <w:rPr>
                <w:rFonts w:ascii="Times New Roman" w:hAnsi="Times New Roman"/>
                <w:sz w:val="24"/>
                <w:szCs w:val="24"/>
              </w:rPr>
              <w:t xml:space="preserve">’ and porridge (called in Amharic as </w:t>
            </w:r>
            <w:proofErr w:type="gramStart"/>
            <w:r w:rsidRPr="002F085E">
              <w:rPr>
                <w:rFonts w:ascii="Times New Roman" w:hAnsi="Times New Roman"/>
                <w:sz w:val="24"/>
                <w:szCs w:val="24"/>
              </w:rPr>
              <w:t>‘</w:t>
            </w:r>
            <w:proofErr w:type="spellStart"/>
            <w:r w:rsidRPr="002F085E">
              <w:rPr>
                <w:rFonts w:ascii="Times New Roman" w:hAnsi="Times New Roman"/>
                <w:sz w:val="24"/>
                <w:szCs w:val="24"/>
              </w:rPr>
              <w:t>Gonffo</w:t>
            </w:r>
            <w:proofErr w:type="spellEnd"/>
            <w:r w:rsidRPr="002F085E">
              <w:rPr>
                <w:rFonts w:ascii="Times New Roman" w:hAnsi="Times New Roman"/>
                <w:sz w:val="24"/>
                <w:szCs w:val="24"/>
              </w:rPr>
              <w:t>’.…</w:t>
            </w:r>
            <w:proofErr w:type="gramEnd"/>
            <w:r w:rsidRPr="002F085E">
              <w:rPr>
                <w:rFonts w:ascii="Times New Roman" w:hAnsi="Times New Roman"/>
                <w:sz w:val="24"/>
                <w:szCs w:val="24"/>
              </w:rPr>
              <w:t>”(W1_FGD3); “…. So long as we lived with the virus…we have a trend of baked ‘</w:t>
            </w:r>
            <w:proofErr w:type="spellStart"/>
            <w:r w:rsidRPr="002F085E">
              <w:rPr>
                <w:rFonts w:ascii="Times New Roman" w:hAnsi="Times New Roman"/>
                <w:sz w:val="24"/>
                <w:szCs w:val="24"/>
              </w:rPr>
              <w:t>Kochoo</w:t>
            </w:r>
            <w:proofErr w:type="spellEnd"/>
            <w:r w:rsidRPr="002F085E">
              <w:rPr>
                <w:rFonts w:ascii="Times New Roman" w:hAnsi="Times New Roman"/>
                <w:sz w:val="24"/>
                <w:szCs w:val="24"/>
              </w:rPr>
              <w:t>’ and gruel made of ‘Bulla’… I hope that such feeding is good for our health maintenance …” (W6_FGD1)</w:t>
            </w:r>
          </w:p>
          <w:p w14:paraId="4D8C9AEF" w14:textId="77777777" w:rsidR="002B7A85" w:rsidRPr="002F085E" w:rsidRDefault="002B7A85" w:rsidP="002F085E">
            <w:pPr>
              <w:spacing w:line="360" w:lineRule="auto"/>
              <w:jc w:val="both"/>
              <w:rPr>
                <w:rFonts w:ascii="Times New Roman" w:hAnsi="Times New Roman"/>
                <w:sz w:val="24"/>
                <w:szCs w:val="24"/>
              </w:rPr>
            </w:pPr>
          </w:p>
          <w:p w14:paraId="74451180" w14:textId="77777777" w:rsidR="002B7A85" w:rsidRPr="002F085E" w:rsidRDefault="002B7A85" w:rsidP="002F085E">
            <w:pPr>
              <w:spacing w:line="360" w:lineRule="auto"/>
              <w:jc w:val="both"/>
              <w:rPr>
                <w:rFonts w:ascii="Times New Roman" w:hAnsi="Times New Roman"/>
                <w:sz w:val="24"/>
                <w:szCs w:val="24"/>
              </w:rPr>
            </w:pPr>
            <w:r w:rsidRPr="002F085E">
              <w:rPr>
                <w:rFonts w:ascii="Times New Roman" w:hAnsi="Times New Roman"/>
                <w:sz w:val="24"/>
                <w:szCs w:val="24"/>
              </w:rPr>
              <w:t>“… Hadn’t been the meager income… we used to eat ‘</w:t>
            </w:r>
            <w:proofErr w:type="spellStart"/>
            <w:r w:rsidRPr="002F085E">
              <w:rPr>
                <w:rFonts w:ascii="Times New Roman" w:hAnsi="Times New Roman"/>
                <w:sz w:val="24"/>
                <w:szCs w:val="24"/>
              </w:rPr>
              <w:t>Injera</w:t>
            </w:r>
            <w:proofErr w:type="spellEnd"/>
            <w:r w:rsidRPr="002F085E">
              <w:rPr>
                <w:rFonts w:ascii="Times New Roman" w:hAnsi="Times New Roman"/>
                <w:sz w:val="24"/>
                <w:szCs w:val="24"/>
              </w:rPr>
              <w:t xml:space="preserve">' with </w:t>
            </w:r>
            <w:proofErr w:type="gramStart"/>
            <w:r w:rsidRPr="002F085E">
              <w:rPr>
                <w:rFonts w:ascii="Times New Roman" w:hAnsi="Times New Roman"/>
                <w:sz w:val="24"/>
                <w:szCs w:val="24"/>
              </w:rPr>
              <w:t>‘</w:t>
            </w:r>
            <w:proofErr w:type="spellStart"/>
            <w:r w:rsidRPr="002F085E">
              <w:rPr>
                <w:rFonts w:ascii="Times New Roman" w:hAnsi="Times New Roman"/>
                <w:sz w:val="24"/>
                <w:szCs w:val="24"/>
              </w:rPr>
              <w:t>Wot</w:t>
            </w:r>
            <w:proofErr w:type="spellEnd"/>
            <w:r w:rsidRPr="002F085E">
              <w:rPr>
                <w:rFonts w:ascii="Times New Roman" w:hAnsi="Times New Roman"/>
                <w:sz w:val="24"/>
                <w:szCs w:val="24"/>
              </w:rPr>
              <w:t>’, …you</w:t>
            </w:r>
            <w:proofErr w:type="gramEnd"/>
            <w:r w:rsidRPr="002F085E">
              <w:rPr>
                <w:rFonts w:ascii="Times New Roman" w:hAnsi="Times New Roman"/>
                <w:sz w:val="24"/>
                <w:szCs w:val="24"/>
              </w:rPr>
              <w:t xml:space="preserve"> know !... it is the most preferred food type by our community.” (W5_FGD3); “…. Hadn’t been costly to often feed ourselves, we have the possibility to get ‘</w:t>
            </w:r>
            <w:proofErr w:type="spellStart"/>
            <w:r w:rsidRPr="002F085E">
              <w:rPr>
                <w:rFonts w:ascii="Times New Roman" w:hAnsi="Times New Roman"/>
                <w:sz w:val="24"/>
                <w:szCs w:val="24"/>
              </w:rPr>
              <w:t>Injera</w:t>
            </w:r>
            <w:proofErr w:type="spellEnd"/>
            <w:r w:rsidRPr="002F085E">
              <w:rPr>
                <w:rFonts w:ascii="Times New Roman" w:hAnsi="Times New Roman"/>
                <w:sz w:val="24"/>
                <w:szCs w:val="24"/>
              </w:rPr>
              <w:t>’ with ‘</w:t>
            </w:r>
            <w:proofErr w:type="spellStart"/>
            <w:r w:rsidRPr="002F085E">
              <w:rPr>
                <w:rFonts w:ascii="Times New Roman" w:hAnsi="Times New Roman"/>
                <w:sz w:val="24"/>
                <w:szCs w:val="24"/>
              </w:rPr>
              <w:t>Shiro-Wot</w:t>
            </w:r>
            <w:proofErr w:type="spellEnd"/>
            <w:r w:rsidRPr="002F085E">
              <w:rPr>
                <w:rFonts w:ascii="Times New Roman" w:hAnsi="Times New Roman"/>
                <w:sz w:val="24"/>
                <w:szCs w:val="24"/>
              </w:rPr>
              <w:t>’.” (M4_FGD2)</w:t>
            </w:r>
            <w:r w:rsidR="009E5920" w:rsidRPr="002F085E">
              <w:rPr>
                <w:rFonts w:ascii="Times New Roman" w:hAnsi="Times New Roman"/>
                <w:sz w:val="24"/>
                <w:szCs w:val="24"/>
              </w:rPr>
              <w:t xml:space="preserve"> </w:t>
            </w:r>
          </w:p>
          <w:p w14:paraId="2F8B8725" w14:textId="77777777" w:rsidR="009E5920" w:rsidRPr="002F085E" w:rsidRDefault="009E5920" w:rsidP="002F085E">
            <w:pPr>
              <w:spacing w:line="360" w:lineRule="auto"/>
              <w:jc w:val="both"/>
              <w:rPr>
                <w:rFonts w:ascii="Times New Roman" w:hAnsi="Times New Roman"/>
                <w:sz w:val="24"/>
                <w:szCs w:val="24"/>
              </w:rPr>
            </w:pPr>
          </w:p>
          <w:p w14:paraId="2E648665" w14:textId="77777777" w:rsidR="009E5920" w:rsidRPr="002F085E" w:rsidRDefault="009E5920" w:rsidP="002F085E">
            <w:pPr>
              <w:spacing w:line="360" w:lineRule="auto"/>
              <w:jc w:val="both"/>
              <w:rPr>
                <w:rFonts w:ascii="Times New Roman" w:hAnsi="Times New Roman"/>
                <w:sz w:val="24"/>
                <w:szCs w:val="24"/>
              </w:rPr>
            </w:pPr>
            <w:r w:rsidRPr="002F085E">
              <w:rPr>
                <w:rFonts w:ascii="Times New Roman" w:hAnsi="Times New Roman"/>
                <w:sz w:val="24"/>
                <w:szCs w:val="24"/>
              </w:rPr>
              <w:t xml:space="preserve">“…to protecting and controlling health problems …eating more </w:t>
            </w:r>
            <w:r w:rsidRPr="002F085E">
              <w:rPr>
                <w:rFonts w:ascii="Times New Roman" w:hAnsi="Times New Roman"/>
                <w:sz w:val="24"/>
                <w:szCs w:val="24"/>
              </w:rPr>
              <w:lastRenderedPageBreak/>
              <w:t>‘</w:t>
            </w:r>
            <w:proofErr w:type="spellStart"/>
            <w:r w:rsidRPr="002F085E">
              <w:rPr>
                <w:rFonts w:ascii="Times New Roman" w:hAnsi="Times New Roman"/>
                <w:sz w:val="24"/>
                <w:szCs w:val="24"/>
              </w:rPr>
              <w:t>Beso</w:t>
            </w:r>
            <w:proofErr w:type="spellEnd"/>
            <w:r w:rsidRPr="002F085E">
              <w:rPr>
                <w:rFonts w:ascii="Times New Roman" w:hAnsi="Times New Roman"/>
                <w:sz w:val="24"/>
                <w:szCs w:val="24"/>
              </w:rPr>
              <w:t>’ (MP_Ind2)</w:t>
            </w:r>
            <w:proofErr w:type="gramStart"/>
            <w:r w:rsidRPr="002F085E">
              <w:rPr>
                <w:rFonts w:ascii="Times New Roman" w:hAnsi="Times New Roman"/>
                <w:sz w:val="24"/>
                <w:szCs w:val="24"/>
              </w:rPr>
              <w:t>;“</w:t>
            </w:r>
            <w:proofErr w:type="gramEnd"/>
            <w:r w:rsidRPr="002F085E">
              <w:rPr>
                <w:rFonts w:ascii="Times New Roman" w:hAnsi="Times New Roman"/>
                <w:sz w:val="24"/>
                <w:szCs w:val="24"/>
              </w:rPr>
              <w:t>…”…. I hope… we need to change our feeding style…. More of ‘</w:t>
            </w:r>
            <w:proofErr w:type="spellStart"/>
            <w:r w:rsidRPr="002F085E">
              <w:rPr>
                <w:rFonts w:ascii="Times New Roman" w:hAnsi="Times New Roman"/>
                <w:sz w:val="24"/>
                <w:szCs w:val="24"/>
              </w:rPr>
              <w:t>Besso</w:t>
            </w:r>
            <w:proofErr w:type="spellEnd"/>
            <w:r w:rsidRPr="002F085E">
              <w:rPr>
                <w:rFonts w:ascii="Times New Roman" w:hAnsi="Times New Roman"/>
                <w:sz w:val="24"/>
                <w:szCs w:val="24"/>
              </w:rPr>
              <w:t>' is good…. Let alone to maintain our health, but also to maintain our strength.”(W5_FGD1);”… feeding less costly home-based available….and '</w:t>
            </w:r>
            <w:proofErr w:type="spellStart"/>
            <w:r w:rsidRPr="002F085E">
              <w:rPr>
                <w:rFonts w:ascii="Times New Roman" w:hAnsi="Times New Roman"/>
                <w:sz w:val="24"/>
                <w:szCs w:val="24"/>
              </w:rPr>
              <w:t>Besso</w:t>
            </w:r>
            <w:proofErr w:type="spellEnd"/>
            <w:r w:rsidRPr="002F085E">
              <w:rPr>
                <w:rFonts w:ascii="Times New Roman" w:hAnsi="Times New Roman"/>
                <w:sz w:val="24"/>
                <w:szCs w:val="24"/>
              </w:rPr>
              <w:t>' … are better for such health problem and others. (M5_FGD4); “…. It is not eating meat that makes us healthy, but most often eating domestically available cereals' food does so….” (W7_FGD1); “…...we have to prepare cereals food items at home as per our capacity….</w:t>
            </w:r>
            <w:proofErr w:type="gramStart"/>
            <w:r w:rsidRPr="002F085E">
              <w:rPr>
                <w:rFonts w:ascii="Times New Roman" w:hAnsi="Times New Roman"/>
                <w:sz w:val="24"/>
                <w:szCs w:val="24"/>
              </w:rPr>
              <w:t>”(</w:t>
            </w:r>
            <w:proofErr w:type="gramEnd"/>
            <w:r w:rsidRPr="002F085E">
              <w:rPr>
                <w:rFonts w:ascii="Times New Roman" w:hAnsi="Times New Roman"/>
                <w:sz w:val="24"/>
                <w:szCs w:val="24"/>
              </w:rPr>
              <w:t xml:space="preserve">M1_FGD4); “… I believe that our feeding style…, if possible using our habitual food like … and cereals food are suggested….  For our health” (W5_FGD1) </w:t>
            </w:r>
          </w:p>
          <w:p w14:paraId="37A08B53" w14:textId="77777777" w:rsidR="009E5920" w:rsidRPr="002F085E" w:rsidRDefault="009E5920" w:rsidP="002F085E">
            <w:pPr>
              <w:spacing w:line="360" w:lineRule="auto"/>
              <w:jc w:val="both"/>
              <w:rPr>
                <w:rFonts w:ascii="Times New Roman" w:hAnsi="Times New Roman"/>
                <w:sz w:val="24"/>
                <w:szCs w:val="24"/>
              </w:rPr>
            </w:pPr>
          </w:p>
          <w:p w14:paraId="250DB477" w14:textId="77777777" w:rsidR="009E5920" w:rsidRPr="002F085E" w:rsidRDefault="009E5920" w:rsidP="002F085E">
            <w:pPr>
              <w:spacing w:line="360" w:lineRule="auto"/>
              <w:jc w:val="both"/>
              <w:rPr>
                <w:rFonts w:ascii="Times New Roman" w:hAnsi="Times New Roman"/>
                <w:sz w:val="24"/>
                <w:szCs w:val="24"/>
              </w:rPr>
            </w:pPr>
          </w:p>
          <w:p w14:paraId="19D0ED62" w14:textId="03596E84" w:rsidR="009E5920" w:rsidRPr="002F085E" w:rsidRDefault="009E5920" w:rsidP="002F085E">
            <w:pPr>
              <w:spacing w:line="360" w:lineRule="auto"/>
              <w:jc w:val="both"/>
              <w:rPr>
                <w:rFonts w:ascii="Times New Roman" w:hAnsi="Times New Roman"/>
                <w:sz w:val="24"/>
                <w:szCs w:val="24"/>
              </w:rPr>
            </w:pPr>
            <w:r w:rsidRPr="002F085E">
              <w:rPr>
                <w:rFonts w:ascii="Times New Roman" w:hAnsi="Times New Roman"/>
                <w:sz w:val="24"/>
                <w:szCs w:val="24"/>
              </w:rPr>
              <w:t>“…occasionally we people living with the virus had been prepared an event, especially a coffee ceremony, in fact, to learn about HIV and its allied issues each other…”(W2_FGD1)</w:t>
            </w:r>
          </w:p>
          <w:p w14:paraId="01939AE5" w14:textId="77777777" w:rsidR="009E5920" w:rsidRPr="002F085E" w:rsidRDefault="009E5920" w:rsidP="002F085E">
            <w:pPr>
              <w:spacing w:line="360" w:lineRule="auto"/>
              <w:jc w:val="both"/>
              <w:rPr>
                <w:rFonts w:ascii="Times New Roman" w:hAnsi="Times New Roman"/>
                <w:sz w:val="24"/>
                <w:szCs w:val="24"/>
              </w:rPr>
            </w:pPr>
          </w:p>
          <w:p w14:paraId="09AFE860" w14:textId="1D76DCAB" w:rsidR="009E5920" w:rsidRPr="002F085E" w:rsidRDefault="009E5920" w:rsidP="002F085E">
            <w:pPr>
              <w:spacing w:line="360" w:lineRule="auto"/>
              <w:jc w:val="both"/>
              <w:rPr>
                <w:rFonts w:ascii="Times New Roman" w:hAnsi="Times New Roman"/>
                <w:sz w:val="24"/>
                <w:szCs w:val="24"/>
              </w:rPr>
            </w:pPr>
            <w:r w:rsidRPr="002F085E">
              <w:rPr>
                <w:rFonts w:ascii="Times New Roman" w:hAnsi="Times New Roman"/>
                <w:sz w:val="24"/>
                <w:szCs w:val="24"/>
              </w:rPr>
              <w:t>“… People living here…are exposed to unnecessary addictions</w:t>
            </w:r>
            <w:proofErr w:type="gramStart"/>
            <w:r w:rsidRPr="002F085E">
              <w:rPr>
                <w:rFonts w:ascii="Times New Roman" w:hAnsi="Times New Roman"/>
                <w:sz w:val="24"/>
                <w:szCs w:val="24"/>
              </w:rPr>
              <w:t>;…</w:t>
            </w:r>
            <w:proofErr w:type="gramEnd"/>
            <w:r w:rsidRPr="002F085E">
              <w:rPr>
                <w:rFonts w:ascii="Times New Roman" w:hAnsi="Times New Roman"/>
                <w:sz w:val="24"/>
                <w:szCs w:val="24"/>
              </w:rPr>
              <w:t xml:space="preserve"> Yet, the Lord kept us safe from such kinds of problems as we are Christians/religious… I perceive it as a desirable opportunity”(W5_FGD2)</w:t>
            </w:r>
          </w:p>
        </w:tc>
      </w:tr>
      <w:tr w:rsidR="009E5920" w:rsidRPr="002F085E" w14:paraId="0911EEF3" w14:textId="77777777" w:rsidTr="002F085E">
        <w:trPr>
          <w:trHeight w:val="1992"/>
          <w:jc w:val="center"/>
        </w:trPr>
        <w:tc>
          <w:tcPr>
            <w:tcW w:w="0" w:type="auto"/>
            <w:vMerge/>
            <w:tcBorders>
              <w:left w:val="single" w:sz="4" w:space="0" w:color="auto"/>
              <w:bottom w:val="single" w:sz="4" w:space="0" w:color="auto"/>
              <w:right w:val="single" w:sz="4" w:space="0" w:color="auto"/>
            </w:tcBorders>
            <w:vAlign w:val="center"/>
          </w:tcPr>
          <w:p w14:paraId="0C2FC223" w14:textId="61849DA4" w:rsidR="0063590D" w:rsidRPr="002F085E" w:rsidRDefault="0063590D" w:rsidP="002F085E">
            <w:pPr>
              <w:spacing w:line="360" w:lineRule="auto"/>
              <w:jc w:val="both"/>
              <w:rPr>
                <w:rFonts w:ascii="Times New Roman" w:eastAsia="Times New Roman" w:hAnsi="Times New Roman"/>
                <w:sz w:val="24"/>
                <w:szCs w:val="24"/>
              </w:rPr>
            </w:pPr>
          </w:p>
        </w:tc>
        <w:tc>
          <w:tcPr>
            <w:tcW w:w="0" w:type="auto"/>
            <w:vMerge/>
            <w:tcBorders>
              <w:left w:val="single" w:sz="4" w:space="0" w:color="auto"/>
              <w:bottom w:val="single" w:sz="4" w:space="0" w:color="auto"/>
              <w:right w:val="single" w:sz="4" w:space="0" w:color="auto"/>
            </w:tcBorders>
            <w:vAlign w:val="center"/>
          </w:tcPr>
          <w:p w14:paraId="1F376620" w14:textId="77777777" w:rsidR="0063590D" w:rsidRPr="002F085E" w:rsidRDefault="0063590D" w:rsidP="002F085E">
            <w:pPr>
              <w:spacing w:line="360" w:lineRule="auto"/>
              <w:jc w:val="both"/>
              <w:rPr>
                <w:rFonts w:ascii="Times New Roman" w:eastAsia="Times New Roman" w:hAnsi="Times New Roman"/>
                <w:sz w:val="24"/>
                <w:szCs w:val="24"/>
              </w:rPr>
            </w:pPr>
          </w:p>
        </w:tc>
        <w:tc>
          <w:tcPr>
            <w:tcW w:w="0" w:type="auto"/>
            <w:vMerge/>
            <w:tcBorders>
              <w:left w:val="single" w:sz="4" w:space="0" w:color="auto"/>
              <w:bottom w:val="single" w:sz="4" w:space="0" w:color="auto"/>
              <w:right w:val="single" w:sz="4" w:space="0" w:color="auto"/>
            </w:tcBorders>
            <w:vAlign w:val="center"/>
          </w:tcPr>
          <w:p w14:paraId="2B558FF3" w14:textId="77777777" w:rsidR="0063590D" w:rsidRPr="002F085E" w:rsidRDefault="0063590D" w:rsidP="002F085E">
            <w:pPr>
              <w:spacing w:line="360" w:lineRule="auto"/>
              <w:jc w:val="both"/>
              <w:rPr>
                <w:rFonts w:ascii="Times New Roman" w:eastAsia="Times New Roman" w:hAnsi="Times New Roman"/>
                <w:sz w:val="24"/>
                <w:szCs w:val="24"/>
              </w:rPr>
            </w:pPr>
          </w:p>
        </w:tc>
        <w:tc>
          <w:tcPr>
            <w:tcW w:w="0" w:type="auto"/>
            <w:tcBorders>
              <w:left w:val="single" w:sz="4" w:space="0" w:color="auto"/>
              <w:bottom w:val="single" w:sz="4" w:space="0" w:color="auto"/>
              <w:right w:val="single" w:sz="4" w:space="0" w:color="auto"/>
            </w:tcBorders>
          </w:tcPr>
          <w:p w14:paraId="0C802B35" w14:textId="1756C891" w:rsidR="0063590D" w:rsidRPr="002F085E" w:rsidRDefault="0063590D" w:rsidP="002F085E">
            <w:pPr>
              <w:spacing w:line="360" w:lineRule="auto"/>
              <w:jc w:val="both"/>
              <w:rPr>
                <w:rFonts w:ascii="Times New Roman" w:eastAsia="Times New Roman" w:hAnsi="Times New Roman"/>
                <w:sz w:val="24"/>
                <w:szCs w:val="24"/>
              </w:rPr>
            </w:pPr>
          </w:p>
        </w:tc>
        <w:tc>
          <w:tcPr>
            <w:tcW w:w="1658" w:type="dxa"/>
            <w:vMerge/>
            <w:tcBorders>
              <w:left w:val="single" w:sz="4" w:space="0" w:color="auto"/>
              <w:bottom w:val="single" w:sz="4" w:space="0" w:color="auto"/>
              <w:right w:val="single" w:sz="4" w:space="0" w:color="auto"/>
            </w:tcBorders>
            <w:vAlign w:val="center"/>
          </w:tcPr>
          <w:p w14:paraId="2C064022" w14:textId="77777777" w:rsidR="0063590D" w:rsidRPr="002F085E" w:rsidRDefault="0063590D" w:rsidP="002F085E">
            <w:pPr>
              <w:spacing w:line="360" w:lineRule="auto"/>
              <w:jc w:val="both"/>
              <w:rPr>
                <w:rFonts w:ascii="Times New Roman" w:hAnsi="Times New Roman"/>
                <w:sz w:val="24"/>
                <w:szCs w:val="24"/>
              </w:rPr>
            </w:pPr>
          </w:p>
        </w:tc>
        <w:tc>
          <w:tcPr>
            <w:tcW w:w="6570" w:type="dxa"/>
            <w:vMerge/>
            <w:tcBorders>
              <w:left w:val="single" w:sz="4" w:space="0" w:color="auto"/>
              <w:bottom w:val="single" w:sz="4" w:space="0" w:color="auto"/>
              <w:right w:val="single" w:sz="4" w:space="0" w:color="auto"/>
            </w:tcBorders>
          </w:tcPr>
          <w:p w14:paraId="06D734D1" w14:textId="77777777" w:rsidR="0063590D" w:rsidRPr="002F085E" w:rsidRDefault="0063590D" w:rsidP="002F085E">
            <w:pPr>
              <w:spacing w:line="360" w:lineRule="auto"/>
              <w:jc w:val="both"/>
              <w:rPr>
                <w:rFonts w:ascii="Times New Roman" w:hAnsi="Times New Roman"/>
                <w:sz w:val="24"/>
                <w:szCs w:val="24"/>
              </w:rPr>
            </w:pPr>
          </w:p>
        </w:tc>
      </w:tr>
      <w:tr w:rsidR="009E5920" w:rsidRPr="002F085E" w14:paraId="33B84486" w14:textId="77777777" w:rsidTr="002F085E">
        <w:trPr>
          <w:trHeight w:val="276"/>
          <w:jc w:val="center"/>
        </w:trPr>
        <w:tc>
          <w:tcPr>
            <w:tcW w:w="0" w:type="auto"/>
            <w:vMerge/>
            <w:tcBorders>
              <w:left w:val="single" w:sz="4" w:space="0" w:color="auto"/>
              <w:right w:val="single" w:sz="4" w:space="0" w:color="auto"/>
            </w:tcBorders>
            <w:vAlign w:val="center"/>
          </w:tcPr>
          <w:p w14:paraId="3E7ADA01" w14:textId="77777777" w:rsidR="0063590D" w:rsidRPr="002F085E" w:rsidRDefault="0063590D" w:rsidP="002F085E">
            <w:pPr>
              <w:spacing w:line="360" w:lineRule="auto"/>
              <w:jc w:val="both"/>
              <w:rPr>
                <w:rFonts w:ascii="Times New Roman" w:eastAsia="Times New Roman" w:hAnsi="Times New Roman"/>
                <w:sz w:val="24"/>
                <w:szCs w:val="24"/>
              </w:rPr>
            </w:pPr>
          </w:p>
        </w:tc>
        <w:tc>
          <w:tcPr>
            <w:tcW w:w="0" w:type="auto"/>
            <w:vMerge/>
            <w:tcBorders>
              <w:left w:val="single" w:sz="4" w:space="0" w:color="auto"/>
              <w:right w:val="single" w:sz="4" w:space="0" w:color="auto"/>
            </w:tcBorders>
            <w:vAlign w:val="center"/>
          </w:tcPr>
          <w:p w14:paraId="0A0A3EB8" w14:textId="77777777" w:rsidR="0063590D" w:rsidRPr="002F085E" w:rsidRDefault="0063590D" w:rsidP="002F085E">
            <w:pPr>
              <w:spacing w:line="360" w:lineRule="auto"/>
              <w:jc w:val="both"/>
              <w:rPr>
                <w:rFonts w:ascii="Times New Roman" w:eastAsia="Times New Roman" w:hAnsi="Times New Roman"/>
                <w:sz w:val="24"/>
                <w:szCs w:val="24"/>
              </w:rPr>
            </w:pPr>
          </w:p>
        </w:tc>
        <w:tc>
          <w:tcPr>
            <w:tcW w:w="0" w:type="auto"/>
            <w:vMerge/>
            <w:tcBorders>
              <w:left w:val="single" w:sz="4" w:space="0" w:color="auto"/>
              <w:right w:val="single" w:sz="4" w:space="0" w:color="auto"/>
            </w:tcBorders>
            <w:vAlign w:val="center"/>
          </w:tcPr>
          <w:p w14:paraId="4614D0F7" w14:textId="77777777" w:rsidR="0063590D" w:rsidRPr="002F085E" w:rsidRDefault="0063590D" w:rsidP="002F085E">
            <w:pPr>
              <w:spacing w:line="360" w:lineRule="auto"/>
              <w:jc w:val="both"/>
              <w:rPr>
                <w:rFonts w:ascii="Times New Roman" w:eastAsia="Times New Roman" w:hAnsi="Times New Roman"/>
                <w:sz w:val="24"/>
                <w:szCs w:val="24"/>
              </w:rPr>
            </w:pPr>
          </w:p>
        </w:tc>
        <w:tc>
          <w:tcPr>
            <w:tcW w:w="0" w:type="auto"/>
            <w:tcBorders>
              <w:left w:val="single" w:sz="4" w:space="0" w:color="auto"/>
              <w:bottom w:val="single" w:sz="4" w:space="0" w:color="auto"/>
              <w:right w:val="single" w:sz="4" w:space="0" w:color="auto"/>
            </w:tcBorders>
          </w:tcPr>
          <w:p w14:paraId="27A16F72" w14:textId="6F3E0FB7" w:rsidR="0063590D" w:rsidRPr="002F085E" w:rsidRDefault="0063590D" w:rsidP="002F085E">
            <w:pPr>
              <w:spacing w:line="360" w:lineRule="auto"/>
              <w:jc w:val="both"/>
              <w:rPr>
                <w:rFonts w:ascii="Times New Roman" w:eastAsia="Times New Roman" w:hAnsi="Times New Roman"/>
                <w:sz w:val="24"/>
                <w:szCs w:val="24"/>
              </w:rPr>
            </w:pPr>
            <w:r w:rsidRPr="004631C5">
              <w:rPr>
                <w:rFonts w:ascii="Times New Roman" w:hAnsi="Times New Roman"/>
                <w:sz w:val="24"/>
                <w:szCs w:val="24"/>
              </w:rPr>
              <w:t>Negative</w:t>
            </w:r>
          </w:p>
        </w:tc>
        <w:tc>
          <w:tcPr>
            <w:tcW w:w="1658" w:type="dxa"/>
            <w:vMerge w:val="restart"/>
            <w:tcBorders>
              <w:top w:val="single" w:sz="4" w:space="0" w:color="auto"/>
              <w:left w:val="single" w:sz="4" w:space="0" w:color="auto"/>
              <w:right w:val="single" w:sz="4" w:space="0" w:color="auto"/>
            </w:tcBorders>
            <w:vAlign w:val="center"/>
          </w:tcPr>
          <w:p w14:paraId="551D9769" w14:textId="77777777" w:rsidR="009E5920" w:rsidRPr="002F085E" w:rsidRDefault="009E5920" w:rsidP="002F085E">
            <w:pPr>
              <w:spacing w:line="360" w:lineRule="auto"/>
              <w:jc w:val="both"/>
              <w:rPr>
                <w:rFonts w:ascii="Times New Roman" w:hAnsi="Times New Roman"/>
                <w:sz w:val="24"/>
                <w:szCs w:val="24"/>
              </w:rPr>
            </w:pPr>
            <w:r w:rsidRPr="002F085E">
              <w:rPr>
                <w:rFonts w:ascii="Times New Roman" w:hAnsi="Times New Roman"/>
                <w:sz w:val="24"/>
                <w:szCs w:val="24"/>
              </w:rPr>
              <w:t xml:space="preserve">Bad feeding </w:t>
            </w:r>
            <w:r w:rsidRPr="002F085E">
              <w:rPr>
                <w:rFonts w:ascii="Times New Roman" w:hAnsi="Times New Roman"/>
                <w:sz w:val="24"/>
                <w:szCs w:val="24"/>
              </w:rPr>
              <w:lastRenderedPageBreak/>
              <w:t>habit Eating raw meat ‘Tire-</w:t>
            </w:r>
            <w:proofErr w:type="spellStart"/>
            <w:r w:rsidRPr="002F085E">
              <w:rPr>
                <w:rFonts w:ascii="Times New Roman" w:hAnsi="Times New Roman"/>
                <w:sz w:val="24"/>
                <w:szCs w:val="24"/>
              </w:rPr>
              <w:t>Sigga</w:t>
            </w:r>
            <w:proofErr w:type="spellEnd"/>
            <w:r w:rsidRPr="002F085E">
              <w:rPr>
                <w:rFonts w:ascii="Times New Roman" w:hAnsi="Times New Roman"/>
                <w:sz w:val="24"/>
                <w:szCs w:val="24"/>
              </w:rPr>
              <w:t>’ as a negative feeding habit</w:t>
            </w:r>
          </w:p>
          <w:p w14:paraId="6B4686A3" w14:textId="77777777" w:rsidR="009E5920" w:rsidRPr="002F085E" w:rsidRDefault="009E5920" w:rsidP="002F085E">
            <w:pPr>
              <w:spacing w:line="360" w:lineRule="auto"/>
              <w:jc w:val="both"/>
              <w:rPr>
                <w:rFonts w:ascii="Times New Roman" w:hAnsi="Times New Roman"/>
                <w:sz w:val="24"/>
                <w:szCs w:val="24"/>
              </w:rPr>
            </w:pPr>
          </w:p>
          <w:p w14:paraId="0BA7FFD9" w14:textId="77777777" w:rsidR="009E5920" w:rsidRPr="002F085E" w:rsidRDefault="009E5920" w:rsidP="002F085E">
            <w:pPr>
              <w:spacing w:line="360" w:lineRule="auto"/>
              <w:jc w:val="both"/>
              <w:rPr>
                <w:rFonts w:ascii="Times New Roman" w:hAnsi="Times New Roman"/>
                <w:sz w:val="24"/>
                <w:szCs w:val="24"/>
              </w:rPr>
            </w:pPr>
          </w:p>
          <w:p w14:paraId="0CB52793" w14:textId="77777777" w:rsidR="009E5920" w:rsidRPr="002F085E" w:rsidRDefault="009E5920" w:rsidP="002F085E">
            <w:pPr>
              <w:spacing w:line="360" w:lineRule="auto"/>
              <w:jc w:val="both"/>
              <w:rPr>
                <w:rFonts w:ascii="Times New Roman" w:hAnsi="Times New Roman"/>
                <w:sz w:val="24"/>
                <w:szCs w:val="24"/>
              </w:rPr>
            </w:pPr>
            <w:r w:rsidRPr="002F085E">
              <w:rPr>
                <w:rFonts w:ascii="Times New Roman" w:hAnsi="Times New Roman"/>
                <w:sz w:val="24"/>
                <w:szCs w:val="24"/>
              </w:rPr>
              <w:t>Eating fat gorgeous food as a negative feeding habit</w:t>
            </w:r>
          </w:p>
          <w:p w14:paraId="1CBBF790" w14:textId="77777777" w:rsidR="009E5920" w:rsidRPr="002F085E" w:rsidRDefault="009E5920" w:rsidP="002F085E">
            <w:pPr>
              <w:spacing w:line="360" w:lineRule="auto"/>
              <w:jc w:val="both"/>
              <w:rPr>
                <w:rFonts w:ascii="Times New Roman" w:hAnsi="Times New Roman"/>
                <w:sz w:val="24"/>
                <w:szCs w:val="24"/>
              </w:rPr>
            </w:pPr>
          </w:p>
          <w:p w14:paraId="72151BE3" w14:textId="77777777" w:rsidR="009E5920" w:rsidRPr="002F085E" w:rsidRDefault="009E5920" w:rsidP="002F085E">
            <w:pPr>
              <w:spacing w:line="360" w:lineRule="auto"/>
              <w:jc w:val="both"/>
              <w:rPr>
                <w:rFonts w:ascii="Times New Roman" w:hAnsi="Times New Roman"/>
                <w:sz w:val="24"/>
                <w:szCs w:val="24"/>
              </w:rPr>
            </w:pPr>
          </w:p>
          <w:p w14:paraId="2EDBC5BB" w14:textId="77777777" w:rsidR="009E5920" w:rsidRPr="002F085E" w:rsidRDefault="009E5920" w:rsidP="002F085E">
            <w:pPr>
              <w:spacing w:line="360" w:lineRule="auto"/>
              <w:jc w:val="both"/>
              <w:rPr>
                <w:rFonts w:ascii="Times New Roman" w:hAnsi="Times New Roman"/>
                <w:sz w:val="24"/>
                <w:szCs w:val="24"/>
              </w:rPr>
            </w:pPr>
          </w:p>
          <w:p w14:paraId="403D70EC" w14:textId="77777777" w:rsidR="009E5920" w:rsidRPr="002F085E" w:rsidRDefault="009E5920" w:rsidP="002F085E">
            <w:pPr>
              <w:spacing w:line="360" w:lineRule="auto"/>
              <w:jc w:val="both"/>
              <w:rPr>
                <w:rFonts w:ascii="Times New Roman" w:hAnsi="Times New Roman"/>
                <w:sz w:val="24"/>
                <w:szCs w:val="24"/>
              </w:rPr>
            </w:pPr>
          </w:p>
          <w:p w14:paraId="6F430923" w14:textId="77777777" w:rsidR="009E5920" w:rsidRPr="002F085E" w:rsidRDefault="009E5920" w:rsidP="002F085E">
            <w:pPr>
              <w:spacing w:line="360" w:lineRule="auto"/>
              <w:jc w:val="both"/>
              <w:rPr>
                <w:rFonts w:ascii="Times New Roman" w:hAnsi="Times New Roman"/>
                <w:sz w:val="24"/>
                <w:szCs w:val="24"/>
              </w:rPr>
            </w:pPr>
            <w:r w:rsidRPr="002F085E">
              <w:rPr>
                <w:rFonts w:ascii="Times New Roman" w:hAnsi="Times New Roman"/>
                <w:sz w:val="24"/>
                <w:szCs w:val="24"/>
              </w:rPr>
              <w:t>Eating ‘</w:t>
            </w:r>
            <w:proofErr w:type="spellStart"/>
            <w:r w:rsidRPr="002F085E">
              <w:rPr>
                <w:rFonts w:ascii="Times New Roman" w:hAnsi="Times New Roman"/>
                <w:sz w:val="24"/>
                <w:szCs w:val="24"/>
              </w:rPr>
              <w:t>Injera</w:t>
            </w:r>
            <w:proofErr w:type="spellEnd"/>
            <w:r w:rsidRPr="002F085E">
              <w:rPr>
                <w:rFonts w:ascii="Times New Roman" w:hAnsi="Times New Roman"/>
                <w:sz w:val="24"/>
                <w:szCs w:val="24"/>
              </w:rPr>
              <w:t>’ with Meat ‘</w:t>
            </w:r>
            <w:proofErr w:type="spellStart"/>
            <w:r w:rsidRPr="002F085E">
              <w:rPr>
                <w:rFonts w:ascii="Times New Roman" w:hAnsi="Times New Roman"/>
                <w:sz w:val="24"/>
                <w:szCs w:val="24"/>
              </w:rPr>
              <w:t>Wot</w:t>
            </w:r>
            <w:proofErr w:type="spellEnd"/>
            <w:r w:rsidRPr="002F085E">
              <w:rPr>
                <w:rFonts w:ascii="Times New Roman" w:hAnsi="Times New Roman"/>
                <w:sz w:val="24"/>
                <w:szCs w:val="24"/>
              </w:rPr>
              <w:t xml:space="preserve">’ as a </w:t>
            </w:r>
            <w:proofErr w:type="spellStart"/>
            <w:r w:rsidRPr="002F085E">
              <w:rPr>
                <w:rFonts w:ascii="Times New Roman" w:hAnsi="Times New Roman"/>
                <w:sz w:val="24"/>
                <w:szCs w:val="24"/>
              </w:rPr>
              <w:t>egative</w:t>
            </w:r>
            <w:proofErr w:type="spellEnd"/>
            <w:r w:rsidRPr="002F085E">
              <w:rPr>
                <w:rFonts w:ascii="Times New Roman" w:hAnsi="Times New Roman"/>
                <w:sz w:val="24"/>
                <w:szCs w:val="24"/>
              </w:rPr>
              <w:t xml:space="preserve"> feeding habit</w:t>
            </w:r>
          </w:p>
          <w:p w14:paraId="79C26EC9" w14:textId="77777777" w:rsidR="009E5920" w:rsidRPr="002F085E" w:rsidRDefault="009E5920" w:rsidP="002F085E">
            <w:pPr>
              <w:spacing w:line="360" w:lineRule="auto"/>
              <w:jc w:val="both"/>
              <w:rPr>
                <w:rFonts w:ascii="Times New Roman" w:hAnsi="Times New Roman"/>
                <w:sz w:val="24"/>
                <w:szCs w:val="24"/>
              </w:rPr>
            </w:pPr>
          </w:p>
          <w:p w14:paraId="33210497" w14:textId="77777777" w:rsidR="009E5920" w:rsidRPr="002F085E" w:rsidRDefault="009E5920" w:rsidP="002F085E">
            <w:pPr>
              <w:spacing w:line="360" w:lineRule="auto"/>
              <w:jc w:val="both"/>
              <w:rPr>
                <w:rFonts w:ascii="Times New Roman" w:hAnsi="Times New Roman"/>
                <w:sz w:val="24"/>
                <w:szCs w:val="24"/>
              </w:rPr>
            </w:pPr>
          </w:p>
          <w:p w14:paraId="14B9DA2B" w14:textId="77777777" w:rsidR="009E5920" w:rsidRPr="002F085E" w:rsidRDefault="009E5920" w:rsidP="002F085E">
            <w:pPr>
              <w:spacing w:line="360" w:lineRule="auto"/>
              <w:jc w:val="both"/>
              <w:rPr>
                <w:rFonts w:ascii="Times New Roman" w:hAnsi="Times New Roman"/>
                <w:sz w:val="24"/>
                <w:szCs w:val="24"/>
              </w:rPr>
            </w:pPr>
          </w:p>
          <w:p w14:paraId="38F357C6" w14:textId="32EF308A" w:rsidR="009E5920" w:rsidRPr="002F085E" w:rsidRDefault="009E5920" w:rsidP="002F085E">
            <w:pPr>
              <w:spacing w:line="360" w:lineRule="auto"/>
              <w:jc w:val="both"/>
              <w:rPr>
                <w:rFonts w:ascii="Times New Roman" w:hAnsi="Times New Roman"/>
                <w:sz w:val="24"/>
                <w:szCs w:val="24"/>
              </w:rPr>
            </w:pPr>
            <w:r w:rsidRPr="002F085E">
              <w:rPr>
                <w:rFonts w:ascii="Times New Roman" w:hAnsi="Times New Roman"/>
                <w:sz w:val="24"/>
                <w:szCs w:val="24"/>
              </w:rPr>
              <w:t>Running of a sedentary lifestyle as a negative feeding habit</w:t>
            </w:r>
          </w:p>
          <w:p w14:paraId="66F270EC" w14:textId="77777777" w:rsidR="009E5920" w:rsidRPr="002F085E" w:rsidRDefault="009E5920" w:rsidP="002F085E">
            <w:pPr>
              <w:spacing w:line="360" w:lineRule="auto"/>
              <w:jc w:val="both"/>
              <w:rPr>
                <w:rFonts w:ascii="Times New Roman" w:hAnsi="Times New Roman"/>
                <w:sz w:val="24"/>
                <w:szCs w:val="24"/>
              </w:rPr>
            </w:pPr>
          </w:p>
          <w:p w14:paraId="7DE30099" w14:textId="77777777" w:rsidR="009E5920" w:rsidRPr="002F085E" w:rsidRDefault="009E5920" w:rsidP="002F085E">
            <w:pPr>
              <w:spacing w:line="360" w:lineRule="auto"/>
              <w:jc w:val="both"/>
              <w:rPr>
                <w:rFonts w:ascii="Times New Roman" w:hAnsi="Times New Roman"/>
                <w:sz w:val="24"/>
                <w:szCs w:val="24"/>
              </w:rPr>
            </w:pPr>
          </w:p>
          <w:p w14:paraId="089AD8E2" w14:textId="77777777" w:rsidR="009E5920" w:rsidRPr="002F085E" w:rsidRDefault="009E5920" w:rsidP="002F085E">
            <w:pPr>
              <w:spacing w:line="360" w:lineRule="auto"/>
              <w:jc w:val="both"/>
              <w:rPr>
                <w:rFonts w:ascii="Times New Roman" w:hAnsi="Times New Roman"/>
                <w:sz w:val="24"/>
                <w:szCs w:val="24"/>
              </w:rPr>
            </w:pPr>
          </w:p>
          <w:p w14:paraId="377F0DC6" w14:textId="77777777" w:rsidR="009E5920" w:rsidRPr="002F085E" w:rsidRDefault="009E5920" w:rsidP="002F085E">
            <w:pPr>
              <w:spacing w:line="360" w:lineRule="auto"/>
              <w:jc w:val="both"/>
              <w:rPr>
                <w:rFonts w:ascii="Times New Roman" w:hAnsi="Times New Roman"/>
                <w:sz w:val="24"/>
                <w:szCs w:val="24"/>
              </w:rPr>
            </w:pPr>
          </w:p>
          <w:p w14:paraId="20403D33" w14:textId="77777777" w:rsidR="009E5920" w:rsidRPr="002F085E" w:rsidRDefault="009E5920" w:rsidP="002F085E">
            <w:pPr>
              <w:spacing w:line="360" w:lineRule="auto"/>
              <w:jc w:val="both"/>
              <w:rPr>
                <w:rFonts w:ascii="Times New Roman" w:hAnsi="Times New Roman"/>
                <w:sz w:val="24"/>
                <w:szCs w:val="24"/>
              </w:rPr>
            </w:pPr>
          </w:p>
          <w:p w14:paraId="5B787FF4" w14:textId="77777777" w:rsidR="009E5920" w:rsidRPr="002F085E" w:rsidRDefault="009E5920" w:rsidP="002F085E">
            <w:pPr>
              <w:spacing w:line="360" w:lineRule="auto"/>
              <w:jc w:val="both"/>
              <w:rPr>
                <w:rFonts w:ascii="Times New Roman" w:hAnsi="Times New Roman"/>
                <w:sz w:val="24"/>
                <w:szCs w:val="24"/>
              </w:rPr>
            </w:pPr>
          </w:p>
          <w:p w14:paraId="38D196D9" w14:textId="77777777" w:rsidR="009E5920" w:rsidRPr="002F085E" w:rsidRDefault="009E5920" w:rsidP="002F085E">
            <w:pPr>
              <w:spacing w:line="360" w:lineRule="auto"/>
              <w:jc w:val="both"/>
              <w:rPr>
                <w:rFonts w:ascii="Times New Roman" w:hAnsi="Times New Roman"/>
                <w:sz w:val="24"/>
                <w:szCs w:val="24"/>
              </w:rPr>
            </w:pPr>
          </w:p>
          <w:p w14:paraId="5B94C930" w14:textId="77777777" w:rsidR="009E5920" w:rsidRPr="002F085E" w:rsidRDefault="009E5920" w:rsidP="002F085E">
            <w:pPr>
              <w:spacing w:line="360" w:lineRule="auto"/>
              <w:jc w:val="both"/>
              <w:rPr>
                <w:rFonts w:ascii="Times New Roman" w:hAnsi="Times New Roman"/>
                <w:sz w:val="24"/>
                <w:szCs w:val="24"/>
              </w:rPr>
            </w:pPr>
          </w:p>
          <w:p w14:paraId="75F725C7" w14:textId="77777777" w:rsidR="009E5920" w:rsidRPr="002F085E" w:rsidRDefault="009E5920" w:rsidP="002F085E">
            <w:pPr>
              <w:spacing w:line="360" w:lineRule="auto"/>
              <w:jc w:val="both"/>
              <w:rPr>
                <w:rFonts w:ascii="Times New Roman" w:hAnsi="Times New Roman"/>
                <w:sz w:val="24"/>
                <w:szCs w:val="24"/>
              </w:rPr>
            </w:pPr>
          </w:p>
          <w:p w14:paraId="2571405A" w14:textId="77777777" w:rsidR="009E5920" w:rsidRPr="002F085E" w:rsidRDefault="009E5920" w:rsidP="002F085E">
            <w:pPr>
              <w:spacing w:line="360" w:lineRule="auto"/>
              <w:jc w:val="both"/>
              <w:rPr>
                <w:rFonts w:ascii="Times New Roman" w:hAnsi="Times New Roman"/>
                <w:sz w:val="24"/>
                <w:szCs w:val="24"/>
              </w:rPr>
            </w:pPr>
          </w:p>
          <w:p w14:paraId="04BE7652" w14:textId="77777777" w:rsidR="009E5920" w:rsidRPr="002F085E" w:rsidRDefault="009E5920" w:rsidP="002F085E">
            <w:pPr>
              <w:spacing w:line="360" w:lineRule="auto"/>
              <w:jc w:val="both"/>
              <w:rPr>
                <w:rFonts w:ascii="Times New Roman" w:hAnsi="Times New Roman"/>
                <w:sz w:val="24"/>
                <w:szCs w:val="24"/>
              </w:rPr>
            </w:pPr>
          </w:p>
          <w:p w14:paraId="19CDCF0E" w14:textId="77777777" w:rsidR="009E5920" w:rsidRPr="002F085E" w:rsidRDefault="009E5920" w:rsidP="002F085E">
            <w:pPr>
              <w:spacing w:line="360" w:lineRule="auto"/>
              <w:jc w:val="both"/>
              <w:rPr>
                <w:rFonts w:ascii="Times New Roman" w:hAnsi="Times New Roman"/>
                <w:sz w:val="24"/>
                <w:szCs w:val="24"/>
              </w:rPr>
            </w:pPr>
          </w:p>
          <w:p w14:paraId="078D0675" w14:textId="77777777" w:rsidR="009E5920" w:rsidRPr="002F085E" w:rsidRDefault="009E5920" w:rsidP="002F085E">
            <w:pPr>
              <w:spacing w:line="360" w:lineRule="auto"/>
              <w:jc w:val="both"/>
              <w:rPr>
                <w:rFonts w:ascii="Times New Roman" w:hAnsi="Times New Roman"/>
                <w:sz w:val="24"/>
                <w:szCs w:val="24"/>
              </w:rPr>
            </w:pPr>
          </w:p>
          <w:p w14:paraId="483D7D16" w14:textId="77777777" w:rsidR="009E5920" w:rsidRPr="002F085E" w:rsidRDefault="009E5920" w:rsidP="002F085E">
            <w:pPr>
              <w:spacing w:line="360" w:lineRule="auto"/>
              <w:jc w:val="both"/>
              <w:rPr>
                <w:rFonts w:ascii="Times New Roman" w:hAnsi="Times New Roman"/>
                <w:sz w:val="24"/>
                <w:szCs w:val="24"/>
              </w:rPr>
            </w:pPr>
          </w:p>
          <w:p w14:paraId="79F492E0" w14:textId="77777777" w:rsidR="009E5920" w:rsidRPr="002F085E" w:rsidRDefault="009E5920" w:rsidP="002F085E">
            <w:pPr>
              <w:spacing w:line="360" w:lineRule="auto"/>
              <w:jc w:val="both"/>
              <w:rPr>
                <w:rFonts w:ascii="Times New Roman" w:hAnsi="Times New Roman"/>
                <w:sz w:val="24"/>
                <w:szCs w:val="24"/>
              </w:rPr>
            </w:pPr>
          </w:p>
          <w:p w14:paraId="36B38C11" w14:textId="77777777" w:rsidR="009E5920" w:rsidRPr="002F085E" w:rsidRDefault="009E5920" w:rsidP="002F085E">
            <w:pPr>
              <w:spacing w:line="360" w:lineRule="auto"/>
              <w:jc w:val="both"/>
              <w:rPr>
                <w:rFonts w:ascii="Times New Roman" w:hAnsi="Times New Roman"/>
                <w:sz w:val="24"/>
                <w:szCs w:val="24"/>
              </w:rPr>
            </w:pPr>
          </w:p>
          <w:p w14:paraId="21114936" w14:textId="77777777" w:rsidR="009E5920" w:rsidRPr="002F085E" w:rsidRDefault="009E5920" w:rsidP="002F085E">
            <w:pPr>
              <w:spacing w:line="360" w:lineRule="auto"/>
              <w:jc w:val="both"/>
              <w:rPr>
                <w:rFonts w:ascii="Times New Roman" w:hAnsi="Times New Roman"/>
                <w:sz w:val="24"/>
                <w:szCs w:val="24"/>
              </w:rPr>
            </w:pPr>
          </w:p>
          <w:p w14:paraId="2F3258B6" w14:textId="77777777" w:rsidR="009E5920" w:rsidRPr="002F085E" w:rsidRDefault="009E5920" w:rsidP="002F085E">
            <w:pPr>
              <w:spacing w:line="360" w:lineRule="auto"/>
              <w:jc w:val="both"/>
              <w:rPr>
                <w:rFonts w:ascii="Times New Roman" w:hAnsi="Times New Roman"/>
                <w:sz w:val="24"/>
                <w:szCs w:val="24"/>
              </w:rPr>
            </w:pPr>
          </w:p>
          <w:p w14:paraId="39820B85" w14:textId="77777777" w:rsidR="009E5920" w:rsidRPr="002F085E" w:rsidRDefault="009E5920" w:rsidP="002F085E">
            <w:pPr>
              <w:spacing w:line="360" w:lineRule="auto"/>
              <w:jc w:val="both"/>
              <w:rPr>
                <w:rFonts w:ascii="Times New Roman" w:hAnsi="Times New Roman"/>
                <w:sz w:val="24"/>
                <w:szCs w:val="24"/>
              </w:rPr>
            </w:pPr>
          </w:p>
          <w:p w14:paraId="4D00B925" w14:textId="77777777" w:rsidR="009E5920" w:rsidRPr="002F085E" w:rsidRDefault="009E5920" w:rsidP="002F085E">
            <w:pPr>
              <w:spacing w:line="360" w:lineRule="auto"/>
              <w:jc w:val="both"/>
              <w:rPr>
                <w:rFonts w:ascii="Times New Roman" w:hAnsi="Times New Roman"/>
                <w:sz w:val="24"/>
                <w:szCs w:val="24"/>
              </w:rPr>
            </w:pPr>
          </w:p>
          <w:p w14:paraId="2FCB9363" w14:textId="77777777" w:rsidR="009E5920" w:rsidRPr="002F085E" w:rsidRDefault="009E5920" w:rsidP="002F085E">
            <w:pPr>
              <w:spacing w:line="360" w:lineRule="auto"/>
              <w:jc w:val="both"/>
              <w:rPr>
                <w:rFonts w:ascii="Times New Roman" w:hAnsi="Times New Roman"/>
                <w:sz w:val="24"/>
                <w:szCs w:val="24"/>
              </w:rPr>
            </w:pPr>
          </w:p>
          <w:p w14:paraId="2FE219BA" w14:textId="77777777" w:rsidR="009E5920" w:rsidRPr="002F085E" w:rsidRDefault="009E5920" w:rsidP="002F085E">
            <w:pPr>
              <w:spacing w:line="360" w:lineRule="auto"/>
              <w:jc w:val="both"/>
              <w:rPr>
                <w:rFonts w:ascii="Times New Roman" w:hAnsi="Times New Roman"/>
                <w:sz w:val="24"/>
                <w:szCs w:val="24"/>
              </w:rPr>
            </w:pPr>
          </w:p>
          <w:p w14:paraId="1001C978" w14:textId="77777777" w:rsidR="009E5920" w:rsidRPr="002F085E" w:rsidRDefault="009E5920" w:rsidP="002F085E">
            <w:pPr>
              <w:spacing w:line="360" w:lineRule="auto"/>
              <w:jc w:val="both"/>
              <w:rPr>
                <w:rFonts w:ascii="Times New Roman" w:hAnsi="Times New Roman"/>
                <w:sz w:val="24"/>
                <w:szCs w:val="24"/>
              </w:rPr>
            </w:pPr>
          </w:p>
          <w:p w14:paraId="2F9AAC5A" w14:textId="77777777" w:rsidR="009E5920" w:rsidRPr="002F085E" w:rsidRDefault="009E5920" w:rsidP="002F085E">
            <w:pPr>
              <w:spacing w:line="360" w:lineRule="auto"/>
              <w:jc w:val="both"/>
              <w:rPr>
                <w:rFonts w:ascii="Times New Roman" w:hAnsi="Times New Roman"/>
                <w:sz w:val="24"/>
                <w:szCs w:val="24"/>
              </w:rPr>
            </w:pPr>
          </w:p>
          <w:p w14:paraId="5BD2D588" w14:textId="77777777" w:rsidR="009E5920" w:rsidRPr="002F085E" w:rsidRDefault="009E5920" w:rsidP="002F085E">
            <w:pPr>
              <w:spacing w:line="360" w:lineRule="auto"/>
              <w:jc w:val="both"/>
              <w:rPr>
                <w:rFonts w:ascii="Times New Roman" w:hAnsi="Times New Roman"/>
                <w:sz w:val="24"/>
                <w:szCs w:val="24"/>
              </w:rPr>
            </w:pPr>
          </w:p>
          <w:p w14:paraId="42569E45" w14:textId="77777777" w:rsidR="009E5920" w:rsidRPr="002F085E" w:rsidRDefault="009E5920" w:rsidP="002F085E">
            <w:pPr>
              <w:spacing w:line="360" w:lineRule="auto"/>
              <w:jc w:val="both"/>
              <w:rPr>
                <w:rFonts w:ascii="Times New Roman" w:hAnsi="Times New Roman"/>
                <w:sz w:val="24"/>
                <w:szCs w:val="24"/>
              </w:rPr>
            </w:pPr>
          </w:p>
          <w:p w14:paraId="10028B12" w14:textId="77777777" w:rsidR="009E5920" w:rsidRPr="002F085E" w:rsidRDefault="009E5920" w:rsidP="002F085E">
            <w:pPr>
              <w:spacing w:line="360" w:lineRule="auto"/>
              <w:jc w:val="both"/>
              <w:rPr>
                <w:rFonts w:ascii="Times New Roman" w:hAnsi="Times New Roman"/>
                <w:sz w:val="24"/>
                <w:szCs w:val="24"/>
              </w:rPr>
            </w:pPr>
          </w:p>
          <w:p w14:paraId="4C9DE863" w14:textId="77777777" w:rsidR="009E5920" w:rsidRPr="002F085E" w:rsidRDefault="009E5920" w:rsidP="002F085E">
            <w:pPr>
              <w:spacing w:line="360" w:lineRule="auto"/>
              <w:jc w:val="both"/>
              <w:rPr>
                <w:rFonts w:ascii="Times New Roman" w:hAnsi="Times New Roman"/>
                <w:sz w:val="24"/>
                <w:szCs w:val="24"/>
              </w:rPr>
            </w:pPr>
          </w:p>
          <w:p w14:paraId="60E8F64E" w14:textId="77777777" w:rsidR="009E5920" w:rsidRPr="002F085E" w:rsidRDefault="009E5920" w:rsidP="002F085E">
            <w:pPr>
              <w:spacing w:line="360" w:lineRule="auto"/>
              <w:jc w:val="both"/>
              <w:rPr>
                <w:rFonts w:ascii="Times New Roman" w:hAnsi="Times New Roman"/>
                <w:sz w:val="24"/>
                <w:szCs w:val="24"/>
              </w:rPr>
            </w:pPr>
          </w:p>
          <w:p w14:paraId="643DEE18" w14:textId="77777777" w:rsidR="009E5920" w:rsidRPr="002F085E" w:rsidRDefault="009E5920" w:rsidP="002F085E">
            <w:pPr>
              <w:spacing w:line="360" w:lineRule="auto"/>
              <w:jc w:val="both"/>
              <w:rPr>
                <w:rFonts w:ascii="Times New Roman" w:hAnsi="Times New Roman"/>
                <w:sz w:val="24"/>
                <w:szCs w:val="24"/>
              </w:rPr>
            </w:pPr>
          </w:p>
          <w:p w14:paraId="36E3EDCE" w14:textId="77777777" w:rsidR="009E5920" w:rsidRPr="002F085E" w:rsidRDefault="009E5920" w:rsidP="002F085E">
            <w:pPr>
              <w:spacing w:line="360" w:lineRule="auto"/>
              <w:jc w:val="both"/>
              <w:rPr>
                <w:rFonts w:ascii="Times New Roman" w:hAnsi="Times New Roman"/>
                <w:sz w:val="24"/>
                <w:szCs w:val="24"/>
              </w:rPr>
            </w:pPr>
          </w:p>
          <w:p w14:paraId="6126BE91" w14:textId="77777777" w:rsidR="009E5920" w:rsidRPr="002F085E" w:rsidRDefault="009E5920" w:rsidP="002F085E">
            <w:pPr>
              <w:spacing w:line="360" w:lineRule="auto"/>
              <w:jc w:val="both"/>
              <w:rPr>
                <w:rFonts w:ascii="Times New Roman" w:hAnsi="Times New Roman"/>
                <w:sz w:val="24"/>
                <w:szCs w:val="24"/>
              </w:rPr>
            </w:pPr>
          </w:p>
          <w:p w14:paraId="2669AC80" w14:textId="77777777" w:rsidR="009E5920" w:rsidRPr="002F085E" w:rsidRDefault="009E5920" w:rsidP="002F085E">
            <w:pPr>
              <w:spacing w:line="360" w:lineRule="auto"/>
              <w:jc w:val="both"/>
              <w:rPr>
                <w:rFonts w:ascii="Times New Roman" w:hAnsi="Times New Roman"/>
                <w:sz w:val="24"/>
                <w:szCs w:val="24"/>
              </w:rPr>
            </w:pPr>
          </w:p>
          <w:p w14:paraId="3F0B6C96" w14:textId="77777777" w:rsidR="009E5920" w:rsidRPr="002F085E" w:rsidRDefault="009E5920" w:rsidP="002F085E">
            <w:pPr>
              <w:spacing w:line="360" w:lineRule="auto"/>
              <w:jc w:val="both"/>
              <w:rPr>
                <w:rFonts w:ascii="Times New Roman" w:hAnsi="Times New Roman"/>
                <w:sz w:val="24"/>
                <w:szCs w:val="24"/>
              </w:rPr>
            </w:pPr>
          </w:p>
          <w:p w14:paraId="34519846" w14:textId="77777777" w:rsidR="009E5920" w:rsidRPr="002F085E" w:rsidRDefault="009E5920" w:rsidP="002F085E">
            <w:pPr>
              <w:spacing w:line="360" w:lineRule="auto"/>
              <w:jc w:val="both"/>
              <w:rPr>
                <w:rFonts w:ascii="Times New Roman" w:hAnsi="Times New Roman"/>
                <w:sz w:val="24"/>
                <w:szCs w:val="24"/>
              </w:rPr>
            </w:pPr>
          </w:p>
          <w:p w14:paraId="394B90D8" w14:textId="77777777" w:rsidR="009E5920" w:rsidRPr="002F085E" w:rsidRDefault="009E5920" w:rsidP="002F085E">
            <w:pPr>
              <w:spacing w:line="360" w:lineRule="auto"/>
              <w:jc w:val="both"/>
              <w:rPr>
                <w:rFonts w:ascii="Times New Roman" w:hAnsi="Times New Roman"/>
                <w:sz w:val="24"/>
                <w:szCs w:val="24"/>
              </w:rPr>
            </w:pPr>
          </w:p>
          <w:p w14:paraId="23007906" w14:textId="1A3F2146" w:rsidR="009E5920" w:rsidRPr="002F085E" w:rsidRDefault="009E5920" w:rsidP="002F085E">
            <w:pPr>
              <w:spacing w:line="360" w:lineRule="auto"/>
              <w:jc w:val="both"/>
              <w:rPr>
                <w:rFonts w:ascii="Times New Roman" w:hAnsi="Times New Roman"/>
                <w:sz w:val="24"/>
                <w:szCs w:val="24"/>
              </w:rPr>
            </w:pPr>
            <w:r w:rsidRPr="002F085E">
              <w:rPr>
                <w:rFonts w:ascii="Times New Roman" w:hAnsi="Times New Roman"/>
                <w:sz w:val="24"/>
                <w:szCs w:val="24"/>
              </w:rPr>
              <w:t xml:space="preserve">Alcohol use habit as a </w:t>
            </w:r>
            <w:r w:rsidRPr="002F085E">
              <w:rPr>
                <w:rFonts w:ascii="Times New Roman" w:hAnsi="Times New Roman"/>
                <w:sz w:val="24"/>
                <w:szCs w:val="24"/>
              </w:rPr>
              <w:lastRenderedPageBreak/>
              <w:t>negative feeding habit</w:t>
            </w:r>
          </w:p>
          <w:p w14:paraId="0C7328E1" w14:textId="77777777" w:rsidR="009E5920" w:rsidRPr="002F085E" w:rsidRDefault="009E5920" w:rsidP="002F085E">
            <w:pPr>
              <w:spacing w:line="360" w:lineRule="auto"/>
              <w:jc w:val="both"/>
              <w:rPr>
                <w:rFonts w:ascii="Times New Roman" w:hAnsi="Times New Roman"/>
                <w:sz w:val="24"/>
                <w:szCs w:val="24"/>
              </w:rPr>
            </w:pPr>
          </w:p>
          <w:p w14:paraId="38F408A5" w14:textId="77777777" w:rsidR="009E5920" w:rsidRPr="002F085E" w:rsidRDefault="009E5920" w:rsidP="002F085E">
            <w:pPr>
              <w:spacing w:line="360" w:lineRule="auto"/>
              <w:jc w:val="both"/>
              <w:rPr>
                <w:rFonts w:ascii="Times New Roman" w:hAnsi="Times New Roman"/>
                <w:sz w:val="24"/>
                <w:szCs w:val="24"/>
              </w:rPr>
            </w:pPr>
          </w:p>
          <w:p w14:paraId="04FC71AB" w14:textId="77777777" w:rsidR="009E5920" w:rsidRPr="002F085E" w:rsidRDefault="009E5920" w:rsidP="002F085E">
            <w:pPr>
              <w:spacing w:line="360" w:lineRule="auto"/>
              <w:jc w:val="both"/>
              <w:rPr>
                <w:rFonts w:ascii="Times New Roman" w:hAnsi="Times New Roman"/>
                <w:sz w:val="24"/>
                <w:szCs w:val="24"/>
              </w:rPr>
            </w:pPr>
          </w:p>
          <w:p w14:paraId="140449EE" w14:textId="77777777" w:rsidR="009E5920" w:rsidRPr="002F085E" w:rsidRDefault="009E5920" w:rsidP="002F085E">
            <w:pPr>
              <w:spacing w:line="360" w:lineRule="auto"/>
              <w:jc w:val="both"/>
              <w:rPr>
                <w:rFonts w:ascii="Times New Roman" w:hAnsi="Times New Roman"/>
                <w:sz w:val="24"/>
                <w:szCs w:val="24"/>
              </w:rPr>
            </w:pPr>
          </w:p>
          <w:p w14:paraId="4743291D" w14:textId="77777777" w:rsidR="009E5920" w:rsidRPr="002F085E" w:rsidRDefault="009E5920" w:rsidP="002F085E">
            <w:pPr>
              <w:spacing w:line="360" w:lineRule="auto"/>
              <w:jc w:val="both"/>
              <w:rPr>
                <w:rFonts w:ascii="Times New Roman" w:hAnsi="Times New Roman"/>
                <w:sz w:val="24"/>
                <w:szCs w:val="24"/>
              </w:rPr>
            </w:pPr>
            <w:r w:rsidRPr="002F085E">
              <w:rPr>
                <w:rFonts w:ascii="Times New Roman" w:hAnsi="Times New Roman"/>
                <w:sz w:val="24"/>
                <w:szCs w:val="24"/>
              </w:rPr>
              <w:t xml:space="preserve">Smoking habit as a negative feeding habit </w:t>
            </w:r>
          </w:p>
          <w:p w14:paraId="1C50E05D" w14:textId="77777777" w:rsidR="009E5920" w:rsidRPr="002F085E" w:rsidRDefault="009E5920" w:rsidP="002F085E">
            <w:pPr>
              <w:spacing w:line="360" w:lineRule="auto"/>
              <w:jc w:val="both"/>
              <w:rPr>
                <w:rFonts w:ascii="Times New Roman" w:hAnsi="Times New Roman"/>
                <w:sz w:val="24"/>
                <w:szCs w:val="24"/>
              </w:rPr>
            </w:pPr>
          </w:p>
          <w:p w14:paraId="773D287A" w14:textId="3F0CA6D6" w:rsidR="009E5920" w:rsidRPr="002F085E" w:rsidRDefault="009E5920" w:rsidP="002F085E">
            <w:pPr>
              <w:spacing w:line="360" w:lineRule="auto"/>
              <w:jc w:val="both"/>
              <w:rPr>
                <w:rFonts w:ascii="Times New Roman" w:hAnsi="Times New Roman"/>
                <w:sz w:val="24"/>
                <w:szCs w:val="24"/>
              </w:rPr>
            </w:pPr>
            <w:r w:rsidRPr="002F085E">
              <w:rPr>
                <w:rFonts w:ascii="Times New Roman" w:hAnsi="Times New Roman"/>
                <w:sz w:val="24"/>
                <w:szCs w:val="24"/>
              </w:rPr>
              <w:t>The use of ‘</w:t>
            </w:r>
            <w:proofErr w:type="spellStart"/>
            <w:r w:rsidRPr="002F085E">
              <w:rPr>
                <w:rFonts w:ascii="Times New Roman" w:hAnsi="Times New Roman"/>
                <w:sz w:val="24"/>
                <w:szCs w:val="24"/>
              </w:rPr>
              <w:t>Khat</w:t>
            </w:r>
            <w:proofErr w:type="spellEnd"/>
            <w:r w:rsidRPr="002F085E">
              <w:rPr>
                <w:rFonts w:ascii="Times New Roman" w:hAnsi="Times New Roman"/>
                <w:sz w:val="24"/>
                <w:szCs w:val="24"/>
              </w:rPr>
              <w:t>’ as a negative feeding habit</w:t>
            </w:r>
          </w:p>
        </w:tc>
        <w:tc>
          <w:tcPr>
            <w:tcW w:w="6570" w:type="dxa"/>
            <w:vMerge w:val="restart"/>
            <w:tcBorders>
              <w:top w:val="single" w:sz="4" w:space="0" w:color="auto"/>
              <w:left w:val="single" w:sz="4" w:space="0" w:color="auto"/>
              <w:right w:val="single" w:sz="4" w:space="0" w:color="auto"/>
            </w:tcBorders>
          </w:tcPr>
          <w:p w14:paraId="4BD1CC4F" w14:textId="77777777" w:rsidR="0063590D" w:rsidRPr="002F085E" w:rsidRDefault="009E5920" w:rsidP="002F085E">
            <w:pPr>
              <w:spacing w:line="360" w:lineRule="auto"/>
              <w:jc w:val="both"/>
              <w:rPr>
                <w:rFonts w:ascii="Times New Roman" w:hAnsi="Times New Roman"/>
                <w:sz w:val="24"/>
                <w:szCs w:val="24"/>
              </w:rPr>
            </w:pPr>
            <w:r w:rsidRPr="002F085E">
              <w:rPr>
                <w:rFonts w:ascii="Times New Roman" w:hAnsi="Times New Roman"/>
                <w:sz w:val="24"/>
                <w:szCs w:val="24"/>
              </w:rPr>
              <w:lastRenderedPageBreak/>
              <w:t xml:space="preserve">“… Even though I can’t afford to eat meat every day, I wish I </w:t>
            </w:r>
            <w:r w:rsidRPr="002F085E">
              <w:rPr>
                <w:rFonts w:ascii="Times New Roman" w:hAnsi="Times New Roman"/>
                <w:sz w:val="24"/>
                <w:szCs w:val="24"/>
              </w:rPr>
              <w:lastRenderedPageBreak/>
              <w:t>could always get it to maintain my health.”(W6_FGD1); “…. It’s believed that eating raw meat is regarded as a noble traditional feeding habit in here…</w:t>
            </w:r>
            <w:proofErr w:type="gramStart"/>
            <w:r w:rsidRPr="002F085E">
              <w:rPr>
                <w:rFonts w:ascii="Times New Roman" w:hAnsi="Times New Roman"/>
                <w:sz w:val="24"/>
                <w:szCs w:val="24"/>
              </w:rPr>
              <w:t>”(</w:t>
            </w:r>
            <w:proofErr w:type="gramEnd"/>
            <w:r w:rsidRPr="002F085E">
              <w:rPr>
                <w:rFonts w:ascii="Times New Roman" w:hAnsi="Times New Roman"/>
                <w:sz w:val="24"/>
                <w:szCs w:val="24"/>
              </w:rPr>
              <w:t>W7_FGD1) “… at the time of holy days and whenever we have sufficient money …we used to eat raw meat. It is the most populous food of our society; ….” (M1_FGD2); “… often eating meat, and the likes; as a sensible knowledge and practice…</w:t>
            </w:r>
            <w:proofErr w:type="gramStart"/>
            <w:r w:rsidRPr="002F085E">
              <w:rPr>
                <w:rFonts w:ascii="Times New Roman" w:hAnsi="Times New Roman"/>
                <w:sz w:val="24"/>
                <w:szCs w:val="24"/>
              </w:rPr>
              <w:t>”(</w:t>
            </w:r>
            <w:proofErr w:type="gramEnd"/>
            <w:r w:rsidRPr="002F085E">
              <w:rPr>
                <w:rFonts w:ascii="Times New Roman" w:hAnsi="Times New Roman"/>
                <w:sz w:val="24"/>
                <w:szCs w:val="24"/>
              </w:rPr>
              <w:t>W6_FGD3); “… Here, in our area….we often prefers to eat raw meat….”(W5_FGD3)</w:t>
            </w:r>
          </w:p>
          <w:p w14:paraId="4A97C1F9" w14:textId="77777777" w:rsidR="009E5920" w:rsidRPr="002F085E" w:rsidRDefault="009E5920" w:rsidP="002F085E">
            <w:pPr>
              <w:spacing w:line="360" w:lineRule="auto"/>
              <w:jc w:val="both"/>
              <w:rPr>
                <w:rFonts w:ascii="Times New Roman" w:hAnsi="Times New Roman"/>
                <w:sz w:val="24"/>
                <w:szCs w:val="24"/>
              </w:rPr>
            </w:pPr>
          </w:p>
          <w:p w14:paraId="177C6C3D" w14:textId="77777777" w:rsidR="009E5920" w:rsidRPr="002F085E" w:rsidRDefault="009E5920" w:rsidP="002F085E">
            <w:pPr>
              <w:spacing w:line="360" w:lineRule="auto"/>
              <w:jc w:val="both"/>
              <w:rPr>
                <w:rFonts w:ascii="Times New Roman" w:hAnsi="Times New Roman"/>
                <w:sz w:val="24"/>
                <w:szCs w:val="24"/>
              </w:rPr>
            </w:pPr>
            <w:r w:rsidRPr="002F085E">
              <w:rPr>
                <w:rFonts w:ascii="Times New Roman" w:hAnsi="Times New Roman"/>
                <w:sz w:val="24"/>
                <w:szCs w:val="24"/>
              </w:rPr>
              <w:t>“…. use of fatty food items” as … the risk factors and control of any health problem, including that chronic illness.” (M2_FGD2); “… I regard …to eat fatty food items and…the likes; as a sensible feeding habit …”(W6_FGD3)</w:t>
            </w:r>
          </w:p>
          <w:p w14:paraId="1B511344" w14:textId="77777777" w:rsidR="009E5920" w:rsidRPr="002F085E" w:rsidRDefault="009E5920" w:rsidP="002F085E">
            <w:pPr>
              <w:spacing w:line="360" w:lineRule="auto"/>
              <w:jc w:val="both"/>
              <w:rPr>
                <w:rFonts w:ascii="Times New Roman" w:hAnsi="Times New Roman"/>
                <w:sz w:val="24"/>
                <w:szCs w:val="24"/>
              </w:rPr>
            </w:pPr>
          </w:p>
          <w:p w14:paraId="105CC689" w14:textId="77777777" w:rsidR="009E5920" w:rsidRPr="002F085E" w:rsidRDefault="009E5920" w:rsidP="002F085E">
            <w:pPr>
              <w:spacing w:line="360" w:lineRule="auto"/>
              <w:jc w:val="both"/>
              <w:rPr>
                <w:rFonts w:ascii="Times New Roman" w:hAnsi="Times New Roman"/>
                <w:sz w:val="24"/>
                <w:szCs w:val="24"/>
              </w:rPr>
            </w:pPr>
          </w:p>
          <w:p w14:paraId="790675D7" w14:textId="77777777" w:rsidR="009E5920" w:rsidRPr="002F085E" w:rsidRDefault="009E5920" w:rsidP="002F085E">
            <w:pPr>
              <w:spacing w:line="360" w:lineRule="auto"/>
              <w:jc w:val="both"/>
              <w:rPr>
                <w:rFonts w:ascii="Times New Roman" w:hAnsi="Times New Roman"/>
                <w:sz w:val="24"/>
                <w:szCs w:val="24"/>
              </w:rPr>
            </w:pPr>
            <w:r w:rsidRPr="002F085E">
              <w:rPr>
                <w:rFonts w:ascii="Times New Roman" w:hAnsi="Times New Roman"/>
                <w:sz w:val="24"/>
                <w:szCs w:val="24"/>
              </w:rPr>
              <w:t>“….the frequent use of ‘</w:t>
            </w:r>
            <w:proofErr w:type="spellStart"/>
            <w:r w:rsidRPr="002F085E">
              <w:rPr>
                <w:rFonts w:ascii="Times New Roman" w:hAnsi="Times New Roman"/>
                <w:sz w:val="24"/>
                <w:szCs w:val="24"/>
              </w:rPr>
              <w:t>Injera</w:t>
            </w:r>
            <w:proofErr w:type="spellEnd"/>
            <w:r w:rsidRPr="002F085E">
              <w:rPr>
                <w:rFonts w:ascii="Times New Roman" w:hAnsi="Times New Roman"/>
                <w:sz w:val="24"/>
                <w:szCs w:val="24"/>
              </w:rPr>
              <w:t>’ …‘’</w:t>
            </w:r>
            <w:proofErr w:type="spellStart"/>
            <w:r w:rsidRPr="002F085E">
              <w:rPr>
                <w:rFonts w:ascii="Times New Roman" w:hAnsi="Times New Roman"/>
                <w:sz w:val="24"/>
                <w:szCs w:val="24"/>
              </w:rPr>
              <w:t>Wot</w:t>
            </w:r>
            <w:proofErr w:type="spellEnd"/>
            <w:r w:rsidRPr="002F085E">
              <w:rPr>
                <w:rFonts w:ascii="Times New Roman" w:hAnsi="Times New Roman"/>
                <w:sz w:val="24"/>
                <w:szCs w:val="24"/>
              </w:rPr>
              <w:t>’ prepared with meat (i.e. called in Amharic ‘</w:t>
            </w:r>
            <w:proofErr w:type="spellStart"/>
            <w:r w:rsidRPr="002F085E">
              <w:rPr>
                <w:rFonts w:ascii="Times New Roman" w:hAnsi="Times New Roman"/>
                <w:sz w:val="24"/>
                <w:szCs w:val="24"/>
              </w:rPr>
              <w:t>Sigga-Wot</w:t>
            </w:r>
            <w:proofErr w:type="spellEnd"/>
            <w:r w:rsidRPr="002F085E">
              <w:rPr>
                <w:rFonts w:ascii="Times New Roman" w:hAnsi="Times New Roman"/>
                <w:sz w:val="24"/>
                <w:szCs w:val="24"/>
              </w:rPr>
              <w:t>’), together will have a better health outcome.”(M1_FGD4)</w:t>
            </w:r>
            <w:proofErr w:type="gramStart"/>
            <w:r w:rsidRPr="002F085E">
              <w:rPr>
                <w:rFonts w:ascii="Times New Roman" w:hAnsi="Times New Roman"/>
                <w:sz w:val="24"/>
                <w:szCs w:val="24"/>
              </w:rPr>
              <w:t>;“</w:t>
            </w:r>
            <w:proofErr w:type="gramEnd"/>
            <w:r w:rsidRPr="002F085E">
              <w:rPr>
                <w:rFonts w:ascii="Times New Roman" w:hAnsi="Times New Roman"/>
                <w:sz w:val="24"/>
                <w:szCs w:val="24"/>
              </w:rPr>
              <w:t>… Hadn’t had an economic quest … I feel that eating ‘</w:t>
            </w:r>
            <w:proofErr w:type="spellStart"/>
            <w:r w:rsidRPr="002F085E">
              <w:rPr>
                <w:rFonts w:ascii="Times New Roman" w:hAnsi="Times New Roman"/>
                <w:sz w:val="24"/>
                <w:szCs w:val="24"/>
              </w:rPr>
              <w:t>Injera</w:t>
            </w:r>
            <w:proofErr w:type="spellEnd"/>
            <w:r w:rsidRPr="002F085E">
              <w:rPr>
                <w:rFonts w:ascii="Times New Roman" w:hAnsi="Times New Roman"/>
                <w:sz w:val="24"/>
                <w:szCs w:val="24"/>
              </w:rPr>
              <w:t>’ with ‘</w:t>
            </w:r>
            <w:proofErr w:type="spellStart"/>
            <w:r w:rsidRPr="002F085E">
              <w:rPr>
                <w:rFonts w:ascii="Times New Roman" w:hAnsi="Times New Roman"/>
                <w:sz w:val="24"/>
                <w:szCs w:val="24"/>
              </w:rPr>
              <w:t>Wot</w:t>
            </w:r>
            <w:proofErr w:type="spellEnd"/>
            <w:r w:rsidRPr="002F085E">
              <w:rPr>
                <w:rFonts w:ascii="Times New Roman" w:hAnsi="Times New Roman"/>
                <w:sz w:val="24"/>
                <w:szCs w:val="24"/>
              </w:rPr>
              <w:t xml:space="preserve">’ made with meat is a positive feeding for us to be free from any health problems…”(M5_FGD4) </w:t>
            </w:r>
          </w:p>
          <w:p w14:paraId="4582864B" w14:textId="77777777" w:rsidR="009E5920" w:rsidRPr="002F085E" w:rsidRDefault="009E5920" w:rsidP="002F085E">
            <w:pPr>
              <w:spacing w:line="360" w:lineRule="auto"/>
              <w:jc w:val="both"/>
              <w:rPr>
                <w:rFonts w:ascii="Times New Roman" w:hAnsi="Times New Roman"/>
                <w:sz w:val="24"/>
                <w:szCs w:val="24"/>
              </w:rPr>
            </w:pPr>
          </w:p>
          <w:p w14:paraId="162BB1A3" w14:textId="77777777" w:rsidR="009E5920" w:rsidRPr="002F085E" w:rsidRDefault="009E5920" w:rsidP="002F085E">
            <w:pPr>
              <w:spacing w:line="360" w:lineRule="auto"/>
              <w:jc w:val="both"/>
              <w:rPr>
                <w:rFonts w:ascii="Times New Roman" w:hAnsi="Times New Roman"/>
                <w:sz w:val="24"/>
                <w:szCs w:val="24"/>
              </w:rPr>
            </w:pPr>
            <w:r w:rsidRPr="002F085E">
              <w:rPr>
                <w:rFonts w:ascii="Times New Roman" w:hAnsi="Times New Roman"/>
                <w:sz w:val="24"/>
                <w:szCs w:val="24"/>
              </w:rPr>
              <w:lastRenderedPageBreak/>
              <w:t>“… Nowadays, after I recognized as I am living the virus, I didn't attempt to do it as… we always spent on bedridden.”(M2_FGD4); “… I have heard that doing sports…. However, I didn't attempt to do it as… instead …we often spent on the bed... following the virus....</w:t>
            </w:r>
            <w:proofErr w:type="gramStart"/>
            <w:r w:rsidRPr="002F085E">
              <w:rPr>
                <w:rFonts w:ascii="Times New Roman" w:hAnsi="Times New Roman"/>
                <w:sz w:val="24"/>
                <w:szCs w:val="24"/>
              </w:rPr>
              <w:t>”(</w:t>
            </w:r>
            <w:proofErr w:type="gramEnd"/>
            <w:r w:rsidRPr="002F085E">
              <w:rPr>
                <w:rFonts w:ascii="Times New Roman" w:hAnsi="Times New Roman"/>
                <w:sz w:val="24"/>
                <w:szCs w:val="24"/>
              </w:rPr>
              <w:t>M1_FGD2); we often feel tired and dizzy… that often forced us spent in bed...” (W6_FGD1); “… I heard…; however… it (doing regular physical exercise) is difficult to try … why</w:t>
            </w:r>
            <w:proofErr w:type="gramStart"/>
            <w:r w:rsidRPr="002F085E">
              <w:rPr>
                <w:rFonts w:ascii="Times New Roman" w:hAnsi="Times New Roman"/>
                <w:sz w:val="24"/>
                <w:szCs w:val="24"/>
              </w:rPr>
              <w:t>?…</w:t>
            </w:r>
            <w:proofErr w:type="gramEnd"/>
            <w:r w:rsidRPr="002F085E">
              <w:rPr>
                <w:rFonts w:ascii="Times New Roman" w:hAnsi="Times New Roman"/>
                <w:sz w:val="24"/>
                <w:szCs w:val="24"/>
              </w:rPr>
              <w:t xml:space="preserve"> it (HIV infection)…. Predisposed us to various diseases…, and let us spend on bed…</w:t>
            </w:r>
            <w:proofErr w:type="gramStart"/>
            <w:r w:rsidRPr="002F085E">
              <w:rPr>
                <w:rFonts w:ascii="Times New Roman" w:hAnsi="Times New Roman"/>
                <w:sz w:val="24"/>
                <w:szCs w:val="24"/>
              </w:rPr>
              <w:t>”(</w:t>
            </w:r>
            <w:proofErr w:type="gramEnd"/>
            <w:r w:rsidRPr="002F085E">
              <w:rPr>
                <w:rFonts w:ascii="Times New Roman" w:hAnsi="Times New Roman"/>
                <w:sz w:val="24"/>
                <w:szCs w:val="24"/>
              </w:rPr>
              <w:t>W7_FGD3); “… most youth go out to look for daily labor job instead of going to the schools… Owing to this, they stay along the asphalt all day long…”(M1_FGD4)</w:t>
            </w:r>
          </w:p>
          <w:p w14:paraId="254A72B6" w14:textId="77777777" w:rsidR="009E5920" w:rsidRPr="002F085E" w:rsidRDefault="009E5920" w:rsidP="002F085E">
            <w:pPr>
              <w:spacing w:line="360" w:lineRule="auto"/>
              <w:jc w:val="both"/>
              <w:rPr>
                <w:rFonts w:ascii="Times New Roman" w:hAnsi="Times New Roman"/>
                <w:sz w:val="24"/>
                <w:szCs w:val="24"/>
              </w:rPr>
            </w:pPr>
            <w:r w:rsidRPr="002F085E">
              <w:rPr>
                <w:rFonts w:ascii="Times New Roman" w:hAnsi="Times New Roman"/>
                <w:sz w:val="24"/>
                <w:szCs w:val="24"/>
              </w:rPr>
              <w:t xml:space="preserve">I couldn't do it so far…. I have a lack of power to </w:t>
            </w:r>
            <w:proofErr w:type="gramStart"/>
            <w:r w:rsidRPr="002F085E">
              <w:rPr>
                <w:rFonts w:ascii="Times New Roman" w:hAnsi="Times New Roman"/>
                <w:sz w:val="24"/>
                <w:szCs w:val="24"/>
              </w:rPr>
              <w:t>perform, …may</w:t>
            </w:r>
            <w:proofErr w:type="gramEnd"/>
            <w:r w:rsidRPr="002F085E">
              <w:rPr>
                <w:rFonts w:ascii="Times New Roman" w:hAnsi="Times New Roman"/>
                <w:sz w:val="24"/>
                <w:szCs w:val="24"/>
              </w:rPr>
              <w:t xml:space="preserve"> be due to the virus and the drug we used daily. ”(M7_FGD2)</w:t>
            </w:r>
          </w:p>
          <w:p w14:paraId="341F884F" w14:textId="77777777" w:rsidR="009E5920" w:rsidRPr="002F085E" w:rsidRDefault="009E5920" w:rsidP="002F085E">
            <w:pPr>
              <w:spacing w:line="360" w:lineRule="auto"/>
              <w:jc w:val="both"/>
              <w:rPr>
                <w:rFonts w:ascii="Times New Roman" w:hAnsi="Times New Roman"/>
                <w:sz w:val="24"/>
                <w:szCs w:val="24"/>
              </w:rPr>
            </w:pPr>
            <w:r w:rsidRPr="002F085E">
              <w:rPr>
                <w:rFonts w:ascii="Times New Roman" w:hAnsi="Times New Roman"/>
                <w:sz w:val="24"/>
                <w:szCs w:val="24"/>
              </w:rPr>
              <w:t>“… On the other side, most of the time we spent our time by sitting idle because we are not allowed to move to anywhere we like to go, so I think this will expose us to other health problems.”(MP_Ind2)</w:t>
            </w:r>
          </w:p>
          <w:p w14:paraId="317B4795" w14:textId="77777777" w:rsidR="009E5920" w:rsidRPr="002F085E" w:rsidRDefault="009E5920" w:rsidP="002F085E">
            <w:pPr>
              <w:spacing w:line="360" w:lineRule="auto"/>
              <w:jc w:val="both"/>
              <w:rPr>
                <w:rFonts w:ascii="Times New Roman" w:hAnsi="Times New Roman"/>
                <w:sz w:val="24"/>
                <w:szCs w:val="24"/>
              </w:rPr>
            </w:pPr>
            <w:r w:rsidRPr="002F085E">
              <w:rPr>
                <w:rFonts w:ascii="Times New Roman" w:hAnsi="Times New Roman"/>
                <w:sz w:val="24"/>
                <w:szCs w:val="24"/>
              </w:rPr>
              <w:t xml:space="preserve"> “… I often came here on foot and I took this as a good opportunity…</w:t>
            </w:r>
            <w:proofErr w:type="gramStart"/>
            <w:r w:rsidRPr="002F085E">
              <w:rPr>
                <w:rFonts w:ascii="Times New Roman" w:hAnsi="Times New Roman"/>
                <w:sz w:val="24"/>
                <w:szCs w:val="24"/>
              </w:rPr>
              <w:t>”(</w:t>
            </w:r>
            <w:proofErr w:type="gramEnd"/>
            <w:r w:rsidRPr="002F085E">
              <w:rPr>
                <w:rFonts w:ascii="Times New Roman" w:hAnsi="Times New Roman"/>
                <w:sz w:val="24"/>
                <w:szCs w:val="24"/>
              </w:rPr>
              <w:t>FP_Ind1); “… I used to come to the hospital for my follow up care on foot. Hope, that it helps me…</w:t>
            </w:r>
            <w:proofErr w:type="gramStart"/>
            <w:r w:rsidRPr="002F085E">
              <w:rPr>
                <w:rFonts w:ascii="Times New Roman" w:hAnsi="Times New Roman"/>
                <w:sz w:val="24"/>
                <w:szCs w:val="24"/>
              </w:rPr>
              <w:t>”(</w:t>
            </w:r>
            <w:proofErr w:type="gramEnd"/>
            <w:r w:rsidRPr="002F085E">
              <w:rPr>
                <w:rFonts w:ascii="Times New Roman" w:hAnsi="Times New Roman"/>
                <w:sz w:val="24"/>
                <w:szCs w:val="24"/>
              </w:rPr>
              <w:t xml:space="preserve">W4_FGD3);”…. The livelihood of most persons, </w:t>
            </w:r>
            <w:r w:rsidRPr="002F085E">
              <w:rPr>
                <w:rFonts w:ascii="Times New Roman" w:hAnsi="Times New Roman"/>
                <w:sz w:val="24"/>
                <w:szCs w:val="24"/>
              </w:rPr>
              <w:lastRenderedPageBreak/>
              <w:t>including me, is day labor… and I regard it as a good practice…</w:t>
            </w:r>
            <w:proofErr w:type="gramStart"/>
            <w:r w:rsidRPr="002F085E">
              <w:rPr>
                <w:rFonts w:ascii="Times New Roman" w:hAnsi="Times New Roman"/>
                <w:sz w:val="24"/>
                <w:szCs w:val="24"/>
              </w:rPr>
              <w:t>”(</w:t>
            </w:r>
            <w:proofErr w:type="gramEnd"/>
            <w:r w:rsidRPr="002F085E">
              <w:rPr>
                <w:rFonts w:ascii="Times New Roman" w:hAnsi="Times New Roman"/>
                <w:sz w:val="24"/>
                <w:szCs w:val="24"/>
              </w:rPr>
              <w:t>M3_FGD2);”… I believe…, including me, are involved in farming works and daily labor for our livelihood, this creates a favorable condition and save us from such health problems...”(M2_FGD4);”… We are involved in farming works and daily labor for our livelihood….it makes a promising situation…. I can’t do another heavy movement… “(M3_FGD4)</w:t>
            </w:r>
          </w:p>
          <w:p w14:paraId="6175F419" w14:textId="77777777" w:rsidR="009E5920" w:rsidRPr="002F085E" w:rsidRDefault="009E5920" w:rsidP="002F085E">
            <w:pPr>
              <w:spacing w:line="360" w:lineRule="auto"/>
              <w:jc w:val="both"/>
              <w:rPr>
                <w:rFonts w:ascii="Times New Roman" w:hAnsi="Times New Roman"/>
                <w:sz w:val="24"/>
                <w:szCs w:val="24"/>
              </w:rPr>
            </w:pPr>
          </w:p>
          <w:p w14:paraId="3B7A8217" w14:textId="77777777" w:rsidR="009E5920" w:rsidRPr="002F085E" w:rsidRDefault="009E5920" w:rsidP="002F085E">
            <w:pPr>
              <w:spacing w:line="360" w:lineRule="auto"/>
              <w:jc w:val="both"/>
              <w:rPr>
                <w:rFonts w:ascii="Times New Roman" w:hAnsi="Times New Roman"/>
                <w:sz w:val="24"/>
                <w:szCs w:val="24"/>
              </w:rPr>
            </w:pPr>
            <w:r w:rsidRPr="002F085E">
              <w:rPr>
                <w:rFonts w:ascii="Times New Roman" w:hAnsi="Times New Roman"/>
                <w:sz w:val="24"/>
                <w:szCs w:val="24"/>
              </w:rPr>
              <w:t>“…People living here, most of the time, are exposed to unnecessary addictions… drinking alcohol…."(M7_FGD2); "… It's known that…following the public holidays…people usually drink locally prepared alcohol like ‘</w:t>
            </w:r>
            <w:proofErr w:type="spellStart"/>
            <w:r w:rsidRPr="002F085E">
              <w:rPr>
                <w:rFonts w:ascii="Times New Roman" w:hAnsi="Times New Roman"/>
                <w:sz w:val="24"/>
                <w:szCs w:val="24"/>
              </w:rPr>
              <w:t>Tella</w:t>
            </w:r>
            <w:proofErr w:type="spellEnd"/>
            <w:r w:rsidRPr="002F085E">
              <w:rPr>
                <w:rFonts w:ascii="Times New Roman" w:hAnsi="Times New Roman"/>
                <w:sz w:val="24"/>
                <w:szCs w:val="24"/>
              </w:rPr>
              <w:t>’ and ‘</w:t>
            </w:r>
            <w:proofErr w:type="spellStart"/>
            <w:r w:rsidRPr="002F085E">
              <w:rPr>
                <w:rFonts w:ascii="Times New Roman" w:hAnsi="Times New Roman"/>
                <w:sz w:val="24"/>
                <w:szCs w:val="24"/>
              </w:rPr>
              <w:t>Tajj</w:t>
            </w:r>
            <w:proofErr w:type="spellEnd"/>
            <w:r w:rsidRPr="002F085E">
              <w:rPr>
                <w:rFonts w:ascii="Times New Roman" w:hAnsi="Times New Roman"/>
                <w:sz w:val="24"/>
                <w:szCs w:val="24"/>
              </w:rPr>
              <w:t>’…” (W7_FGD1)</w:t>
            </w:r>
            <w:proofErr w:type="gramStart"/>
            <w:r w:rsidRPr="002F085E">
              <w:rPr>
                <w:rFonts w:ascii="Times New Roman" w:hAnsi="Times New Roman"/>
                <w:sz w:val="24"/>
                <w:szCs w:val="24"/>
              </w:rPr>
              <w:t>;“</w:t>
            </w:r>
            <w:proofErr w:type="gramEnd"/>
            <w:r w:rsidRPr="002F085E">
              <w:rPr>
                <w:rFonts w:ascii="Times New Roman" w:hAnsi="Times New Roman"/>
                <w:sz w:val="24"/>
                <w:szCs w:val="24"/>
              </w:rPr>
              <w:t>… As for me…drug addiction</w:t>
            </w:r>
            <w:proofErr w:type="gramStart"/>
            <w:r w:rsidRPr="002F085E">
              <w:rPr>
                <w:rFonts w:ascii="Times New Roman" w:hAnsi="Times New Roman"/>
                <w:sz w:val="24"/>
                <w:szCs w:val="24"/>
              </w:rPr>
              <w:t>!…</w:t>
            </w:r>
            <w:proofErr w:type="gramEnd"/>
            <w:r w:rsidRPr="002F085E">
              <w:rPr>
                <w:rFonts w:ascii="Times New Roman" w:hAnsi="Times New Roman"/>
                <w:sz w:val="24"/>
                <w:szCs w:val="24"/>
              </w:rPr>
              <w:t>drink alcohols….mostly ‘</w:t>
            </w:r>
            <w:proofErr w:type="spellStart"/>
            <w:r w:rsidRPr="002F085E">
              <w:rPr>
                <w:rFonts w:ascii="Times New Roman" w:hAnsi="Times New Roman"/>
                <w:sz w:val="24"/>
                <w:szCs w:val="24"/>
              </w:rPr>
              <w:t>Tella</w:t>
            </w:r>
            <w:proofErr w:type="spellEnd"/>
            <w:r w:rsidRPr="002F085E">
              <w:rPr>
                <w:rFonts w:ascii="Times New Roman" w:hAnsi="Times New Roman"/>
                <w:sz w:val="24"/>
                <w:szCs w:val="24"/>
              </w:rPr>
              <w:t>’ ‘</w:t>
            </w:r>
            <w:proofErr w:type="spellStart"/>
            <w:r w:rsidRPr="002F085E">
              <w:rPr>
                <w:rFonts w:ascii="Times New Roman" w:hAnsi="Times New Roman"/>
                <w:sz w:val="24"/>
                <w:szCs w:val="24"/>
              </w:rPr>
              <w:t>Areke</w:t>
            </w:r>
            <w:proofErr w:type="spellEnd"/>
            <w:r w:rsidRPr="002F085E">
              <w:rPr>
                <w:rFonts w:ascii="Times New Roman" w:hAnsi="Times New Roman"/>
                <w:sz w:val="24"/>
                <w:szCs w:val="24"/>
              </w:rPr>
              <w:t>’’</w:t>
            </w:r>
            <w:proofErr w:type="spellStart"/>
            <w:r w:rsidRPr="002F085E">
              <w:rPr>
                <w:rFonts w:ascii="Times New Roman" w:hAnsi="Times New Roman"/>
                <w:sz w:val="24"/>
                <w:szCs w:val="24"/>
              </w:rPr>
              <w:t>Tajj</w:t>
            </w:r>
            <w:proofErr w:type="spellEnd"/>
            <w:r w:rsidRPr="002F085E">
              <w:rPr>
                <w:rFonts w:ascii="Times New Roman" w:hAnsi="Times New Roman"/>
                <w:sz w:val="24"/>
                <w:szCs w:val="24"/>
              </w:rPr>
              <w:t>’.”(M7_FGD2) “… the community often prefers… alcohol primarily, ‘Awash’ (i.e. manufactured alcohol made up of grape) …”(W5_FGD3)</w:t>
            </w:r>
          </w:p>
          <w:p w14:paraId="57CC54BF" w14:textId="77777777" w:rsidR="009E5920" w:rsidRPr="002F085E" w:rsidRDefault="009E5920" w:rsidP="002F085E">
            <w:pPr>
              <w:spacing w:line="360" w:lineRule="auto"/>
              <w:jc w:val="both"/>
              <w:rPr>
                <w:rFonts w:ascii="Times New Roman" w:hAnsi="Times New Roman"/>
                <w:sz w:val="24"/>
                <w:szCs w:val="24"/>
              </w:rPr>
            </w:pPr>
            <w:r w:rsidRPr="002F085E">
              <w:rPr>
                <w:rFonts w:ascii="Times New Roman" w:hAnsi="Times New Roman"/>
                <w:sz w:val="24"/>
                <w:szCs w:val="24"/>
              </w:rPr>
              <w:t>“... I believe we should abstain ourselves from drinking alcohol…</w:t>
            </w:r>
            <w:proofErr w:type="gramStart"/>
            <w:r w:rsidRPr="002F085E">
              <w:rPr>
                <w:rFonts w:ascii="Times New Roman" w:hAnsi="Times New Roman"/>
                <w:sz w:val="24"/>
                <w:szCs w:val="24"/>
              </w:rPr>
              <w:t>”(</w:t>
            </w:r>
            <w:proofErr w:type="gramEnd"/>
            <w:r w:rsidRPr="002F085E">
              <w:rPr>
                <w:rFonts w:ascii="Times New Roman" w:hAnsi="Times New Roman"/>
                <w:sz w:val="24"/>
                <w:szCs w:val="24"/>
              </w:rPr>
              <w:t>M7_FGD2);”…abstaining ourselves from bad addiction…, and alcohol.”(M1_FGD2); “… we better refrain ourselves from….drinking alcohols ….” (M8_FGD2); “… I heard that… and drinking alcohols… they can harm our health….we better refrain ourselves from such addiction ….”(M6_FGD2)</w:t>
            </w:r>
          </w:p>
          <w:p w14:paraId="54DC01DF" w14:textId="77777777" w:rsidR="009E5920" w:rsidRPr="002F085E" w:rsidRDefault="009E5920" w:rsidP="002F085E">
            <w:pPr>
              <w:spacing w:line="360" w:lineRule="auto"/>
              <w:jc w:val="both"/>
              <w:rPr>
                <w:rFonts w:ascii="Times New Roman" w:hAnsi="Times New Roman"/>
                <w:sz w:val="24"/>
                <w:szCs w:val="24"/>
              </w:rPr>
            </w:pPr>
          </w:p>
          <w:p w14:paraId="033B4C68" w14:textId="77777777" w:rsidR="009E5920" w:rsidRPr="002F085E" w:rsidRDefault="009E5920" w:rsidP="002F085E">
            <w:pPr>
              <w:spacing w:line="360" w:lineRule="auto"/>
              <w:jc w:val="both"/>
              <w:rPr>
                <w:rFonts w:ascii="Times New Roman" w:hAnsi="Times New Roman"/>
                <w:sz w:val="24"/>
                <w:szCs w:val="24"/>
              </w:rPr>
            </w:pPr>
            <w:r w:rsidRPr="002F085E">
              <w:rPr>
                <w:rFonts w:ascii="Times New Roman" w:hAnsi="Times New Roman"/>
                <w:sz w:val="24"/>
                <w:szCs w:val="24"/>
              </w:rPr>
              <w:t>“…most youth go out to look for daily labor job…. If they get meager income from it, they are addicted to …smoking cigarettes, (W5_FGD3); “…most addicted, use the wage from daily labor for … smoking cigarette…. (M2_FGD4)”… Peoples usually smokes cigarette while…. (W3_FGD3); “…people who lived with the virus...smoke cigarette to get excited soon...”(M7_FGD2)</w:t>
            </w:r>
          </w:p>
          <w:p w14:paraId="14EEF6CB" w14:textId="77777777" w:rsidR="009E5920" w:rsidRPr="002F085E" w:rsidRDefault="009E5920" w:rsidP="002F085E">
            <w:pPr>
              <w:spacing w:line="360" w:lineRule="auto"/>
              <w:jc w:val="both"/>
              <w:rPr>
                <w:rFonts w:ascii="Times New Roman" w:hAnsi="Times New Roman"/>
                <w:sz w:val="24"/>
                <w:szCs w:val="24"/>
              </w:rPr>
            </w:pPr>
          </w:p>
          <w:p w14:paraId="2E7E8864" w14:textId="77777777" w:rsidR="009E5920" w:rsidRPr="002F085E" w:rsidRDefault="009E5920" w:rsidP="002F085E">
            <w:pPr>
              <w:spacing w:line="360" w:lineRule="auto"/>
              <w:jc w:val="both"/>
              <w:rPr>
                <w:rFonts w:ascii="Times New Roman" w:hAnsi="Times New Roman"/>
                <w:sz w:val="24"/>
                <w:szCs w:val="24"/>
              </w:rPr>
            </w:pPr>
          </w:p>
          <w:p w14:paraId="0046B5C7" w14:textId="76C05D5D" w:rsidR="009E5920" w:rsidRPr="002F085E" w:rsidRDefault="009E5920" w:rsidP="002F085E">
            <w:pPr>
              <w:spacing w:line="360" w:lineRule="auto"/>
              <w:jc w:val="both"/>
              <w:rPr>
                <w:rFonts w:ascii="Times New Roman" w:hAnsi="Times New Roman"/>
                <w:sz w:val="24"/>
                <w:szCs w:val="24"/>
              </w:rPr>
            </w:pPr>
            <w:r w:rsidRPr="002F085E">
              <w:rPr>
                <w:rFonts w:ascii="Times New Roman" w:hAnsi="Times New Roman"/>
                <w:sz w:val="24"/>
                <w:szCs w:val="24"/>
              </w:rPr>
              <w:t xml:space="preserve">“…most youth go out to look for daily labor job…. If they get meager income from it, they are addicted to chewing </w:t>
            </w:r>
            <w:proofErr w:type="gramStart"/>
            <w:r w:rsidRPr="002F085E">
              <w:rPr>
                <w:rFonts w:ascii="Times New Roman" w:hAnsi="Times New Roman"/>
                <w:sz w:val="24"/>
                <w:szCs w:val="24"/>
              </w:rPr>
              <w:t>chat, ….</w:t>
            </w:r>
            <w:proofErr w:type="gramEnd"/>
            <w:r w:rsidRPr="002F085E">
              <w:rPr>
                <w:rFonts w:ascii="Times New Roman" w:hAnsi="Times New Roman"/>
                <w:sz w:val="24"/>
                <w:szCs w:val="24"/>
              </w:rPr>
              <w:t xml:space="preserve"> (W5_FGD3); “… as they are most addicted, use the wage from daily labor for chewing '</w:t>
            </w:r>
            <w:proofErr w:type="spellStart"/>
            <w:r w:rsidRPr="002F085E">
              <w:rPr>
                <w:rFonts w:ascii="Times New Roman" w:hAnsi="Times New Roman"/>
                <w:sz w:val="24"/>
                <w:szCs w:val="24"/>
              </w:rPr>
              <w:t>Khat</w:t>
            </w:r>
            <w:proofErr w:type="spellEnd"/>
            <w:r w:rsidRPr="002F085E">
              <w:rPr>
                <w:rFonts w:ascii="Times New Roman" w:hAnsi="Times New Roman"/>
                <w:sz w:val="24"/>
                <w:szCs w:val="24"/>
              </w:rPr>
              <w:t>'…. (M2_FGD4); “… Peoples, usually… Chew ‘</w:t>
            </w:r>
            <w:proofErr w:type="spellStart"/>
            <w:r w:rsidRPr="002F085E">
              <w:rPr>
                <w:rFonts w:ascii="Times New Roman" w:hAnsi="Times New Roman"/>
                <w:sz w:val="24"/>
                <w:szCs w:val="24"/>
              </w:rPr>
              <w:t>Khat</w:t>
            </w:r>
            <w:proofErr w:type="spellEnd"/>
            <w:r w:rsidRPr="002F085E">
              <w:rPr>
                <w:rFonts w:ascii="Times New Roman" w:hAnsi="Times New Roman"/>
                <w:sz w:val="24"/>
                <w:szCs w:val="24"/>
              </w:rPr>
              <w:t>’… I know people who are living with the virus but addicted … overtly.... (W3_FGD3); “…people…lived with the virus…drug addiction... ‘</w:t>
            </w:r>
            <w:proofErr w:type="spellStart"/>
            <w:r w:rsidRPr="002F085E">
              <w:rPr>
                <w:rFonts w:ascii="Times New Roman" w:hAnsi="Times New Roman"/>
                <w:sz w:val="24"/>
                <w:szCs w:val="24"/>
              </w:rPr>
              <w:t>Khat</w:t>
            </w:r>
            <w:proofErr w:type="spellEnd"/>
            <w:r w:rsidRPr="002F085E">
              <w:rPr>
                <w:rFonts w:ascii="Times New Roman" w:hAnsi="Times New Roman"/>
                <w:sz w:val="24"/>
                <w:szCs w:val="24"/>
              </w:rPr>
              <w:t>’.”(M7_FGD2)</w:t>
            </w:r>
          </w:p>
        </w:tc>
      </w:tr>
      <w:tr w:rsidR="009E5920" w:rsidRPr="002F085E" w14:paraId="54871ACD" w14:textId="77777777" w:rsidTr="002F085E">
        <w:trPr>
          <w:trHeight w:val="1420"/>
          <w:jc w:val="center"/>
        </w:trPr>
        <w:tc>
          <w:tcPr>
            <w:tcW w:w="0" w:type="auto"/>
            <w:vMerge/>
            <w:tcBorders>
              <w:left w:val="single" w:sz="4" w:space="0" w:color="auto"/>
              <w:bottom w:val="single" w:sz="4" w:space="0" w:color="auto"/>
              <w:right w:val="single" w:sz="4" w:space="0" w:color="auto"/>
            </w:tcBorders>
            <w:vAlign w:val="center"/>
          </w:tcPr>
          <w:p w14:paraId="3F29891F" w14:textId="768D0DA1" w:rsidR="0063590D" w:rsidRPr="002F085E" w:rsidRDefault="0063590D" w:rsidP="002F085E">
            <w:pPr>
              <w:spacing w:line="360" w:lineRule="auto"/>
              <w:jc w:val="both"/>
              <w:rPr>
                <w:rFonts w:ascii="Times New Roman" w:eastAsia="Times New Roman" w:hAnsi="Times New Roman"/>
                <w:sz w:val="24"/>
                <w:szCs w:val="24"/>
              </w:rPr>
            </w:pPr>
          </w:p>
        </w:tc>
        <w:tc>
          <w:tcPr>
            <w:tcW w:w="0" w:type="auto"/>
            <w:vMerge/>
            <w:tcBorders>
              <w:left w:val="single" w:sz="4" w:space="0" w:color="auto"/>
              <w:bottom w:val="single" w:sz="4" w:space="0" w:color="auto"/>
              <w:right w:val="single" w:sz="4" w:space="0" w:color="auto"/>
            </w:tcBorders>
            <w:vAlign w:val="center"/>
          </w:tcPr>
          <w:p w14:paraId="377E3437" w14:textId="77777777" w:rsidR="0063590D" w:rsidRPr="002F085E" w:rsidRDefault="0063590D" w:rsidP="002F085E">
            <w:pPr>
              <w:spacing w:line="360" w:lineRule="auto"/>
              <w:jc w:val="both"/>
              <w:rPr>
                <w:rFonts w:ascii="Times New Roman" w:eastAsia="Times New Roman" w:hAnsi="Times New Roman"/>
                <w:sz w:val="24"/>
                <w:szCs w:val="24"/>
              </w:rPr>
            </w:pPr>
          </w:p>
        </w:tc>
        <w:tc>
          <w:tcPr>
            <w:tcW w:w="0" w:type="auto"/>
            <w:vMerge/>
            <w:tcBorders>
              <w:left w:val="single" w:sz="4" w:space="0" w:color="auto"/>
              <w:bottom w:val="single" w:sz="4" w:space="0" w:color="auto"/>
              <w:right w:val="single" w:sz="4" w:space="0" w:color="auto"/>
            </w:tcBorders>
            <w:vAlign w:val="center"/>
          </w:tcPr>
          <w:p w14:paraId="7FA60688" w14:textId="77777777" w:rsidR="0063590D" w:rsidRPr="002F085E" w:rsidRDefault="0063590D" w:rsidP="002F085E">
            <w:pPr>
              <w:spacing w:line="360" w:lineRule="auto"/>
              <w:jc w:val="both"/>
              <w:rPr>
                <w:rFonts w:ascii="Times New Roman" w:eastAsia="Times New Roman" w:hAnsi="Times New Roman"/>
                <w:sz w:val="24"/>
                <w:szCs w:val="24"/>
              </w:rPr>
            </w:pPr>
          </w:p>
        </w:tc>
        <w:tc>
          <w:tcPr>
            <w:tcW w:w="0" w:type="auto"/>
            <w:tcBorders>
              <w:left w:val="single" w:sz="4" w:space="0" w:color="auto"/>
              <w:bottom w:val="single" w:sz="4" w:space="0" w:color="auto"/>
              <w:right w:val="single" w:sz="4" w:space="0" w:color="auto"/>
            </w:tcBorders>
            <w:vAlign w:val="center"/>
          </w:tcPr>
          <w:p w14:paraId="1F558678" w14:textId="77777777" w:rsidR="0063590D" w:rsidRPr="002F085E" w:rsidRDefault="0063590D" w:rsidP="002F085E">
            <w:pPr>
              <w:spacing w:line="360" w:lineRule="auto"/>
              <w:jc w:val="both"/>
              <w:rPr>
                <w:rFonts w:ascii="Times New Roman" w:eastAsia="Times New Roman" w:hAnsi="Times New Roman"/>
                <w:sz w:val="24"/>
                <w:szCs w:val="24"/>
              </w:rPr>
            </w:pPr>
          </w:p>
        </w:tc>
        <w:tc>
          <w:tcPr>
            <w:tcW w:w="1658" w:type="dxa"/>
            <w:vMerge/>
            <w:tcBorders>
              <w:left w:val="single" w:sz="4" w:space="0" w:color="auto"/>
              <w:bottom w:val="single" w:sz="4" w:space="0" w:color="auto"/>
              <w:right w:val="single" w:sz="4" w:space="0" w:color="auto"/>
            </w:tcBorders>
            <w:vAlign w:val="center"/>
          </w:tcPr>
          <w:p w14:paraId="2F147533" w14:textId="77777777" w:rsidR="0063590D" w:rsidRPr="002F085E" w:rsidRDefault="0063590D" w:rsidP="002F085E">
            <w:pPr>
              <w:spacing w:line="360" w:lineRule="auto"/>
              <w:jc w:val="both"/>
              <w:rPr>
                <w:rFonts w:ascii="Times New Roman" w:hAnsi="Times New Roman"/>
                <w:sz w:val="24"/>
                <w:szCs w:val="24"/>
              </w:rPr>
            </w:pPr>
          </w:p>
        </w:tc>
        <w:tc>
          <w:tcPr>
            <w:tcW w:w="6570" w:type="dxa"/>
            <w:vMerge/>
            <w:tcBorders>
              <w:left w:val="single" w:sz="4" w:space="0" w:color="auto"/>
              <w:bottom w:val="single" w:sz="4" w:space="0" w:color="auto"/>
              <w:right w:val="single" w:sz="4" w:space="0" w:color="auto"/>
            </w:tcBorders>
          </w:tcPr>
          <w:p w14:paraId="3EE0E392" w14:textId="77777777" w:rsidR="0063590D" w:rsidRPr="002F085E" w:rsidRDefault="0063590D" w:rsidP="002F085E">
            <w:pPr>
              <w:spacing w:line="360" w:lineRule="auto"/>
              <w:jc w:val="both"/>
              <w:rPr>
                <w:rFonts w:ascii="Times New Roman" w:hAnsi="Times New Roman"/>
                <w:sz w:val="24"/>
                <w:szCs w:val="24"/>
              </w:rPr>
            </w:pPr>
          </w:p>
        </w:tc>
      </w:tr>
      <w:bookmarkEnd w:id="0"/>
    </w:tbl>
    <w:p w14:paraId="0CF644D9" w14:textId="77777777" w:rsidR="004631C5" w:rsidRPr="002F085E" w:rsidRDefault="004631C5" w:rsidP="002F085E">
      <w:pPr>
        <w:keepNext/>
        <w:keepLines/>
        <w:spacing w:before="200" w:after="0" w:line="360" w:lineRule="auto"/>
        <w:jc w:val="both"/>
        <w:outlineLvl w:val="1"/>
        <w:rPr>
          <w:rFonts w:ascii="Times New Roman" w:hAnsi="Times New Roman" w:cs="Times New Roman"/>
          <w:sz w:val="24"/>
          <w:szCs w:val="24"/>
        </w:rPr>
      </w:pPr>
    </w:p>
    <w:sectPr w:rsidR="004631C5" w:rsidRPr="002F085E" w:rsidSect="004631C5">
      <w:headerReference w:type="default" r:id="rId8"/>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D2A0C4A" w14:textId="77777777" w:rsidR="00351488" w:rsidRDefault="00351488" w:rsidP="00B8006D">
      <w:pPr>
        <w:spacing w:after="0" w:line="240" w:lineRule="auto"/>
      </w:pPr>
      <w:r>
        <w:separator/>
      </w:r>
    </w:p>
  </w:endnote>
  <w:endnote w:type="continuationSeparator" w:id="0">
    <w:p w14:paraId="17F508E1" w14:textId="77777777" w:rsidR="00351488" w:rsidRDefault="00351488" w:rsidP="00B800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7DC2DE" w14:textId="77777777" w:rsidR="00351488" w:rsidRDefault="00351488" w:rsidP="00B8006D">
      <w:pPr>
        <w:spacing w:after="0" w:line="240" w:lineRule="auto"/>
      </w:pPr>
      <w:r>
        <w:separator/>
      </w:r>
    </w:p>
  </w:footnote>
  <w:footnote w:type="continuationSeparator" w:id="0">
    <w:p w14:paraId="55BE3D61" w14:textId="77777777" w:rsidR="00351488" w:rsidRDefault="00351488" w:rsidP="00B8006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99468082"/>
      <w:docPartObj>
        <w:docPartGallery w:val="Page Numbers (Top of Page)"/>
        <w:docPartUnique/>
      </w:docPartObj>
    </w:sdtPr>
    <w:sdtEndPr>
      <w:rPr>
        <w:color w:val="808080" w:themeColor="background1" w:themeShade="80"/>
        <w:spacing w:val="60"/>
      </w:rPr>
    </w:sdtEndPr>
    <w:sdtContent>
      <w:p w14:paraId="19DCC6AD" w14:textId="77777777" w:rsidR="00B8006D" w:rsidRDefault="00B8006D">
        <w:pPr>
          <w:pStyle w:val="Header"/>
          <w:pBdr>
            <w:bottom w:val="single" w:sz="4" w:space="1" w:color="D9D9D9" w:themeColor="background1" w:themeShade="D9"/>
          </w:pBdr>
          <w:rPr>
            <w:b/>
            <w:bCs/>
          </w:rPr>
        </w:pPr>
        <w:r>
          <w:fldChar w:fldCharType="begin"/>
        </w:r>
        <w:r>
          <w:instrText xml:space="preserve"> PAGE   \* MERGEFORMAT </w:instrText>
        </w:r>
        <w:r>
          <w:fldChar w:fldCharType="separate"/>
        </w:r>
        <w:r w:rsidR="00C6799A" w:rsidRPr="00C6799A">
          <w:rPr>
            <w:b/>
            <w:bCs/>
            <w:noProof/>
          </w:rPr>
          <w:t>1</w:t>
        </w:r>
        <w:r>
          <w:rPr>
            <w:b/>
            <w:bCs/>
            <w:noProof/>
          </w:rPr>
          <w:fldChar w:fldCharType="end"/>
        </w:r>
        <w:r>
          <w:rPr>
            <w:b/>
            <w:bCs/>
          </w:rPr>
          <w:t xml:space="preserve"> | </w:t>
        </w:r>
        <w:r>
          <w:rPr>
            <w:color w:val="808080" w:themeColor="background1" w:themeShade="80"/>
            <w:spacing w:val="60"/>
          </w:rPr>
          <w:t>Page</w:t>
        </w:r>
      </w:p>
    </w:sdtContent>
  </w:sdt>
  <w:p w14:paraId="45BE9119" w14:textId="77777777" w:rsidR="00B8006D" w:rsidRDefault="00B8006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1D7FA5"/>
    <w:multiLevelType w:val="multilevel"/>
    <w:tmpl w:val="40D4628C"/>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nsid w:val="12171DCB"/>
    <w:multiLevelType w:val="hybridMultilevel"/>
    <w:tmpl w:val="625AA1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6183CA4"/>
    <w:multiLevelType w:val="hybridMultilevel"/>
    <w:tmpl w:val="22C650AA"/>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B2C1045"/>
    <w:multiLevelType w:val="multilevel"/>
    <w:tmpl w:val="9DB000FE"/>
    <w:lvl w:ilvl="0">
      <w:start w:val="1"/>
      <w:numFmt w:val="decimal"/>
      <w:lvlText w:val="%1."/>
      <w:lvlJc w:val="left"/>
      <w:pPr>
        <w:ind w:left="0" w:hanging="360"/>
      </w:pPr>
    </w:lvl>
    <w:lvl w:ilvl="1">
      <w:start w:val="1"/>
      <w:numFmt w:val="decimal"/>
      <w:isLgl/>
      <w:lvlText w:val="%1.%2."/>
      <w:lvlJc w:val="left"/>
      <w:pPr>
        <w:ind w:left="0" w:hanging="360"/>
      </w:pPr>
    </w:lvl>
    <w:lvl w:ilvl="2">
      <w:start w:val="1"/>
      <w:numFmt w:val="bullet"/>
      <w:lvlText w:val=""/>
      <w:lvlJc w:val="left"/>
      <w:pPr>
        <w:ind w:left="360" w:hanging="720"/>
      </w:pPr>
      <w:rPr>
        <w:rFonts w:ascii="Symbol" w:hAnsi="Symbol" w:hint="default"/>
      </w:rPr>
    </w:lvl>
    <w:lvl w:ilvl="3">
      <w:start w:val="1"/>
      <w:numFmt w:val="decimal"/>
      <w:isLgl/>
      <w:lvlText w:val="%1.%2.%3.%4."/>
      <w:lvlJc w:val="left"/>
      <w:pPr>
        <w:ind w:left="360" w:hanging="720"/>
      </w:pPr>
    </w:lvl>
    <w:lvl w:ilvl="4">
      <w:start w:val="1"/>
      <w:numFmt w:val="decimal"/>
      <w:isLgl/>
      <w:lvlText w:val="%1.%2.%3.%4.%5."/>
      <w:lvlJc w:val="left"/>
      <w:pPr>
        <w:ind w:left="720" w:hanging="1080"/>
      </w:pPr>
    </w:lvl>
    <w:lvl w:ilvl="5">
      <w:start w:val="1"/>
      <w:numFmt w:val="bullet"/>
      <w:lvlText w:val=""/>
      <w:lvlJc w:val="left"/>
      <w:pPr>
        <w:ind w:left="720" w:hanging="1080"/>
      </w:pPr>
      <w:rPr>
        <w:rFonts w:ascii="Symbol" w:hAnsi="Symbol" w:hint="default"/>
      </w:rPr>
    </w:lvl>
    <w:lvl w:ilvl="6">
      <w:start w:val="1"/>
      <w:numFmt w:val="decimal"/>
      <w:isLgl/>
      <w:lvlText w:val="%1.%2.%3.%4.%5.%6.%7."/>
      <w:lvlJc w:val="left"/>
      <w:pPr>
        <w:ind w:left="1080" w:hanging="1440"/>
      </w:pPr>
    </w:lvl>
    <w:lvl w:ilvl="7">
      <w:start w:val="1"/>
      <w:numFmt w:val="decimal"/>
      <w:isLgl/>
      <w:lvlText w:val="%1.%2.%3.%4.%5.%6.%7.%8."/>
      <w:lvlJc w:val="left"/>
      <w:pPr>
        <w:ind w:left="1080" w:hanging="1440"/>
      </w:pPr>
    </w:lvl>
    <w:lvl w:ilvl="8">
      <w:start w:val="1"/>
      <w:numFmt w:val="decimal"/>
      <w:isLgl/>
      <w:lvlText w:val="%1.%2.%3.%4.%5.%6.%7.%8.%9."/>
      <w:lvlJc w:val="left"/>
      <w:pPr>
        <w:ind w:left="1440" w:hanging="1800"/>
      </w:pPr>
    </w:lvl>
  </w:abstractNum>
  <w:abstractNum w:abstractNumId="4">
    <w:nsid w:val="2FF75FD6"/>
    <w:multiLevelType w:val="hybridMultilevel"/>
    <w:tmpl w:val="B46401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67D08E8"/>
    <w:multiLevelType w:val="hybridMultilevel"/>
    <w:tmpl w:val="C63C7D42"/>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DEA7304"/>
    <w:multiLevelType w:val="multilevel"/>
    <w:tmpl w:val="E53CF12C"/>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7">
    <w:nsid w:val="54EF23D5"/>
    <w:multiLevelType w:val="multilevel"/>
    <w:tmpl w:val="CE94A490"/>
    <w:lvl w:ilvl="0">
      <w:start w:val="2"/>
      <w:numFmt w:val="decimal"/>
      <w:lvlText w:val="%1."/>
      <w:lvlJc w:val="left"/>
      <w:pPr>
        <w:ind w:left="480" w:hanging="48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8">
    <w:nsid w:val="6021166D"/>
    <w:multiLevelType w:val="multilevel"/>
    <w:tmpl w:val="32CE8D1A"/>
    <w:lvl w:ilvl="0">
      <w:start w:val="3"/>
      <w:numFmt w:val="decimal"/>
      <w:lvlText w:val="%1."/>
      <w:lvlJc w:val="left"/>
      <w:pPr>
        <w:ind w:left="540" w:hanging="540"/>
      </w:pPr>
      <w:rPr>
        <w:rFonts w:eastAsia="Times New Roman" w:hint="default"/>
        <w:sz w:val="36"/>
      </w:rPr>
    </w:lvl>
    <w:lvl w:ilvl="1">
      <w:start w:val="2"/>
      <w:numFmt w:val="decimal"/>
      <w:lvlText w:val="%1.%2."/>
      <w:lvlJc w:val="left"/>
      <w:pPr>
        <w:ind w:left="720" w:hanging="720"/>
      </w:pPr>
      <w:rPr>
        <w:rFonts w:eastAsia="Times New Roman" w:hint="default"/>
        <w:sz w:val="36"/>
      </w:rPr>
    </w:lvl>
    <w:lvl w:ilvl="2">
      <w:start w:val="1"/>
      <w:numFmt w:val="decimal"/>
      <w:lvlText w:val="%1.%2.%3."/>
      <w:lvlJc w:val="left"/>
      <w:pPr>
        <w:ind w:left="720" w:hanging="720"/>
      </w:pPr>
      <w:rPr>
        <w:rFonts w:eastAsia="Times New Roman" w:hint="default"/>
        <w:sz w:val="36"/>
      </w:rPr>
    </w:lvl>
    <w:lvl w:ilvl="3">
      <w:start w:val="1"/>
      <w:numFmt w:val="decimal"/>
      <w:lvlText w:val="%1.%2.%3.%4."/>
      <w:lvlJc w:val="left"/>
      <w:pPr>
        <w:ind w:left="1080" w:hanging="1080"/>
      </w:pPr>
      <w:rPr>
        <w:rFonts w:eastAsia="Times New Roman" w:hint="default"/>
        <w:sz w:val="36"/>
      </w:rPr>
    </w:lvl>
    <w:lvl w:ilvl="4">
      <w:start w:val="1"/>
      <w:numFmt w:val="decimal"/>
      <w:lvlText w:val="%1.%2.%3.%4.%5."/>
      <w:lvlJc w:val="left"/>
      <w:pPr>
        <w:ind w:left="1080" w:hanging="1080"/>
      </w:pPr>
      <w:rPr>
        <w:rFonts w:eastAsia="Times New Roman" w:hint="default"/>
        <w:sz w:val="36"/>
      </w:rPr>
    </w:lvl>
    <w:lvl w:ilvl="5">
      <w:start w:val="1"/>
      <w:numFmt w:val="decimal"/>
      <w:lvlText w:val="%1.%2.%3.%4.%5.%6."/>
      <w:lvlJc w:val="left"/>
      <w:pPr>
        <w:ind w:left="1440" w:hanging="1440"/>
      </w:pPr>
      <w:rPr>
        <w:rFonts w:eastAsia="Times New Roman" w:hint="default"/>
        <w:sz w:val="36"/>
      </w:rPr>
    </w:lvl>
    <w:lvl w:ilvl="6">
      <w:start w:val="1"/>
      <w:numFmt w:val="decimal"/>
      <w:lvlText w:val="%1.%2.%3.%4.%5.%6.%7."/>
      <w:lvlJc w:val="left"/>
      <w:pPr>
        <w:ind w:left="1800" w:hanging="1800"/>
      </w:pPr>
      <w:rPr>
        <w:rFonts w:eastAsia="Times New Roman" w:hint="default"/>
        <w:sz w:val="36"/>
      </w:rPr>
    </w:lvl>
    <w:lvl w:ilvl="7">
      <w:start w:val="1"/>
      <w:numFmt w:val="decimal"/>
      <w:lvlText w:val="%1.%2.%3.%4.%5.%6.%7.%8."/>
      <w:lvlJc w:val="left"/>
      <w:pPr>
        <w:ind w:left="1800" w:hanging="1800"/>
      </w:pPr>
      <w:rPr>
        <w:rFonts w:eastAsia="Times New Roman" w:hint="default"/>
        <w:sz w:val="36"/>
      </w:rPr>
    </w:lvl>
    <w:lvl w:ilvl="8">
      <w:start w:val="1"/>
      <w:numFmt w:val="decimal"/>
      <w:lvlText w:val="%1.%2.%3.%4.%5.%6.%7.%8.%9."/>
      <w:lvlJc w:val="left"/>
      <w:pPr>
        <w:ind w:left="2160" w:hanging="2160"/>
      </w:pPr>
      <w:rPr>
        <w:rFonts w:eastAsia="Times New Roman" w:hint="default"/>
        <w:sz w:val="36"/>
      </w:rPr>
    </w:lvl>
  </w:abstractNum>
  <w:abstractNum w:abstractNumId="9">
    <w:nsid w:val="60DE6BE5"/>
    <w:multiLevelType w:val="hybridMultilevel"/>
    <w:tmpl w:val="688C5BC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6B5468E"/>
    <w:multiLevelType w:val="hybridMultilevel"/>
    <w:tmpl w:val="11E03580"/>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C8A17D0"/>
    <w:multiLevelType w:val="hybridMultilevel"/>
    <w:tmpl w:val="0E2C0E1E"/>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CCB42F3"/>
    <w:multiLevelType w:val="multilevel"/>
    <w:tmpl w:val="E53CF12C"/>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3">
    <w:nsid w:val="7FDC6D1F"/>
    <w:multiLevelType w:val="hybridMultilevel"/>
    <w:tmpl w:val="0EC883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12"/>
  </w:num>
  <w:num w:numId="4">
    <w:abstractNumId w:val="7"/>
  </w:num>
  <w:num w:numId="5">
    <w:abstractNumId w:val="4"/>
  </w:num>
  <w:num w:numId="6">
    <w:abstractNumId w:val="13"/>
  </w:num>
  <w:num w:numId="7">
    <w:abstractNumId w:val="1"/>
  </w:num>
  <w:num w:numId="8">
    <w:abstractNumId w:val="9"/>
  </w:num>
  <w:num w:numId="9">
    <w:abstractNumId w:val="11"/>
  </w:num>
  <w:num w:numId="10">
    <w:abstractNumId w:val="10"/>
  </w:num>
  <w:num w:numId="11">
    <w:abstractNumId w:val="5"/>
  </w:num>
  <w:num w:numId="12">
    <w:abstractNumId w:val="2"/>
  </w:num>
  <w:num w:numId="13">
    <w:abstractNumId w:val="8"/>
  </w:num>
  <w:num w:numId="14">
    <w:abstractNumId w:val="3"/>
    <w:lvlOverride w:ilvl="0">
      <w:startOverride w:val="1"/>
    </w:lvlOverride>
    <w:lvlOverride w:ilvl="1">
      <w:startOverride w:val="1"/>
    </w:lvlOverride>
    <w:lvlOverride w:ilvl="2"/>
    <w:lvlOverride w:ilvl="3">
      <w:startOverride w:val="1"/>
    </w:lvlOverride>
    <w:lvlOverride w:ilvl="4">
      <w:startOverride w:val="1"/>
    </w:lvlOverride>
    <w:lvlOverride w:ilvl="5"/>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trvstxx2w0dswbe0dr6xwvvyfz52pzs99ddd&quot;&gt;My EndNote Library NCDs&lt;record-ids&gt;&lt;item&gt;30&lt;/item&gt;&lt;item&gt;28193&lt;/item&gt;&lt;item&gt;77926&lt;/item&gt;&lt;item&gt;77974&lt;/item&gt;&lt;item&gt;77976&lt;/item&gt;&lt;item&gt;77977&lt;/item&gt;&lt;item&gt;77982&lt;/item&gt;&lt;item&gt;78127&lt;/item&gt;&lt;item&gt;78128&lt;/item&gt;&lt;item&gt;78252&lt;/item&gt;&lt;item&gt;78292&lt;/item&gt;&lt;item&gt;78320&lt;/item&gt;&lt;item&gt;78799&lt;/item&gt;&lt;item&gt;78839&lt;/item&gt;&lt;item&gt;79169&lt;/item&gt;&lt;item&gt;79280&lt;/item&gt;&lt;item&gt;79299&lt;/item&gt;&lt;item&gt;80586&lt;/item&gt;&lt;item&gt;80612&lt;/item&gt;&lt;item&gt;80654&lt;/item&gt;&lt;item&gt;80655&lt;/item&gt;&lt;item&gt;80656&lt;/item&gt;&lt;item&gt;80668&lt;/item&gt;&lt;item&gt;80673&lt;/item&gt;&lt;item&gt;80687&lt;/item&gt;&lt;item&gt;80692&lt;/item&gt;&lt;item&gt;80741&lt;/item&gt;&lt;item&gt;80806&lt;/item&gt;&lt;item&gt;80871&lt;/item&gt;&lt;item&gt;80921&lt;/item&gt;&lt;item&gt;81260&lt;/item&gt;&lt;item&gt;81261&lt;/item&gt;&lt;item&gt;81262&lt;/item&gt;&lt;item&gt;81263&lt;/item&gt;&lt;item&gt;81265&lt;/item&gt;&lt;item&gt;81266&lt;/item&gt;&lt;item&gt;81267&lt;/item&gt;&lt;item&gt;81268&lt;/item&gt;&lt;item&gt;81269&lt;/item&gt;&lt;item&gt;81270&lt;/item&gt;&lt;/record-ids&gt;&lt;/item&gt;&lt;/Libraries&gt;"/>
  </w:docVars>
  <w:rsids>
    <w:rsidRoot w:val="00534E4C"/>
    <w:rsid w:val="000015E4"/>
    <w:rsid w:val="000129D8"/>
    <w:rsid w:val="00017343"/>
    <w:rsid w:val="000250F6"/>
    <w:rsid w:val="00027538"/>
    <w:rsid w:val="000312DB"/>
    <w:rsid w:val="0003266F"/>
    <w:rsid w:val="00055FE8"/>
    <w:rsid w:val="00067918"/>
    <w:rsid w:val="00072C6B"/>
    <w:rsid w:val="00084569"/>
    <w:rsid w:val="000974B2"/>
    <w:rsid w:val="00097B5F"/>
    <w:rsid w:val="000A45E5"/>
    <w:rsid w:val="000A64F2"/>
    <w:rsid w:val="000B60AA"/>
    <w:rsid w:val="000C7944"/>
    <w:rsid w:val="000E46E4"/>
    <w:rsid w:val="00103B45"/>
    <w:rsid w:val="00112156"/>
    <w:rsid w:val="00112BD3"/>
    <w:rsid w:val="00125BFC"/>
    <w:rsid w:val="0014478E"/>
    <w:rsid w:val="001465BE"/>
    <w:rsid w:val="001466CA"/>
    <w:rsid w:val="00163EAF"/>
    <w:rsid w:val="00167C90"/>
    <w:rsid w:val="001707F5"/>
    <w:rsid w:val="00184C4A"/>
    <w:rsid w:val="00185E0C"/>
    <w:rsid w:val="00195683"/>
    <w:rsid w:val="001A32E4"/>
    <w:rsid w:val="001B4A99"/>
    <w:rsid w:val="001D76A9"/>
    <w:rsid w:val="001E02DF"/>
    <w:rsid w:val="001E21CE"/>
    <w:rsid w:val="001E5B6D"/>
    <w:rsid w:val="001E6881"/>
    <w:rsid w:val="001E7518"/>
    <w:rsid w:val="001F4073"/>
    <w:rsid w:val="00210B3D"/>
    <w:rsid w:val="00212C8C"/>
    <w:rsid w:val="00233D07"/>
    <w:rsid w:val="0023548A"/>
    <w:rsid w:val="0024528A"/>
    <w:rsid w:val="00245B61"/>
    <w:rsid w:val="00254F80"/>
    <w:rsid w:val="00256CD5"/>
    <w:rsid w:val="00263414"/>
    <w:rsid w:val="00270449"/>
    <w:rsid w:val="002B1718"/>
    <w:rsid w:val="002B5CDF"/>
    <w:rsid w:val="002B7A85"/>
    <w:rsid w:val="002D0B8F"/>
    <w:rsid w:val="002D73A5"/>
    <w:rsid w:val="002E5480"/>
    <w:rsid w:val="002F085E"/>
    <w:rsid w:val="002F7FB8"/>
    <w:rsid w:val="003154BF"/>
    <w:rsid w:val="00317347"/>
    <w:rsid w:val="0032608D"/>
    <w:rsid w:val="00335A78"/>
    <w:rsid w:val="00337D6A"/>
    <w:rsid w:val="00340AD9"/>
    <w:rsid w:val="00343099"/>
    <w:rsid w:val="00351488"/>
    <w:rsid w:val="00357A7B"/>
    <w:rsid w:val="00360634"/>
    <w:rsid w:val="00377CD6"/>
    <w:rsid w:val="003A1D6B"/>
    <w:rsid w:val="003A7F5C"/>
    <w:rsid w:val="003B603D"/>
    <w:rsid w:val="003C031B"/>
    <w:rsid w:val="003D67CD"/>
    <w:rsid w:val="003E671F"/>
    <w:rsid w:val="00417F51"/>
    <w:rsid w:val="0042128D"/>
    <w:rsid w:val="00440E08"/>
    <w:rsid w:val="00450D91"/>
    <w:rsid w:val="00452AD9"/>
    <w:rsid w:val="00462660"/>
    <w:rsid w:val="004631C5"/>
    <w:rsid w:val="0047656E"/>
    <w:rsid w:val="004913E2"/>
    <w:rsid w:val="00491D80"/>
    <w:rsid w:val="00492D94"/>
    <w:rsid w:val="0049685D"/>
    <w:rsid w:val="004B04B2"/>
    <w:rsid w:val="004B346A"/>
    <w:rsid w:val="004C7721"/>
    <w:rsid w:val="004E24B5"/>
    <w:rsid w:val="004E2563"/>
    <w:rsid w:val="005177D1"/>
    <w:rsid w:val="00534E4C"/>
    <w:rsid w:val="00541074"/>
    <w:rsid w:val="00546E31"/>
    <w:rsid w:val="005569FF"/>
    <w:rsid w:val="00560679"/>
    <w:rsid w:val="00561525"/>
    <w:rsid w:val="0056310C"/>
    <w:rsid w:val="00566C38"/>
    <w:rsid w:val="00571097"/>
    <w:rsid w:val="00574891"/>
    <w:rsid w:val="00590B2E"/>
    <w:rsid w:val="005A2C65"/>
    <w:rsid w:val="005A490D"/>
    <w:rsid w:val="005B2831"/>
    <w:rsid w:val="005D07EC"/>
    <w:rsid w:val="005D1B38"/>
    <w:rsid w:val="005E4E49"/>
    <w:rsid w:val="00600DD7"/>
    <w:rsid w:val="006011F5"/>
    <w:rsid w:val="00610C28"/>
    <w:rsid w:val="00611566"/>
    <w:rsid w:val="006205EC"/>
    <w:rsid w:val="006230EE"/>
    <w:rsid w:val="006329AD"/>
    <w:rsid w:val="0063590D"/>
    <w:rsid w:val="00636C14"/>
    <w:rsid w:val="00650FC0"/>
    <w:rsid w:val="0065240D"/>
    <w:rsid w:val="006543AE"/>
    <w:rsid w:val="006578ED"/>
    <w:rsid w:val="00664192"/>
    <w:rsid w:val="006667C6"/>
    <w:rsid w:val="00667457"/>
    <w:rsid w:val="00685E21"/>
    <w:rsid w:val="006A1FBF"/>
    <w:rsid w:val="006A2963"/>
    <w:rsid w:val="006B138C"/>
    <w:rsid w:val="006B3D94"/>
    <w:rsid w:val="006C6E24"/>
    <w:rsid w:val="006C7C14"/>
    <w:rsid w:val="006D1FB9"/>
    <w:rsid w:val="006E6F50"/>
    <w:rsid w:val="006E78AE"/>
    <w:rsid w:val="00713935"/>
    <w:rsid w:val="0072753E"/>
    <w:rsid w:val="0073196B"/>
    <w:rsid w:val="00731985"/>
    <w:rsid w:val="007424BE"/>
    <w:rsid w:val="00770992"/>
    <w:rsid w:val="00774EEE"/>
    <w:rsid w:val="00782D26"/>
    <w:rsid w:val="007860E2"/>
    <w:rsid w:val="007872B5"/>
    <w:rsid w:val="007A2D6A"/>
    <w:rsid w:val="007A3A60"/>
    <w:rsid w:val="007A5233"/>
    <w:rsid w:val="007C3AA1"/>
    <w:rsid w:val="007D73E3"/>
    <w:rsid w:val="007F147A"/>
    <w:rsid w:val="007F2394"/>
    <w:rsid w:val="007F764D"/>
    <w:rsid w:val="00800523"/>
    <w:rsid w:val="008065C7"/>
    <w:rsid w:val="008167C1"/>
    <w:rsid w:val="00816BFB"/>
    <w:rsid w:val="00824ABB"/>
    <w:rsid w:val="00830840"/>
    <w:rsid w:val="008364D0"/>
    <w:rsid w:val="0086056E"/>
    <w:rsid w:val="00864D78"/>
    <w:rsid w:val="00870971"/>
    <w:rsid w:val="00872F12"/>
    <w:rsid w:val="00882414"/>
    <w:rsid w:val="00882C57"/>
    <w:rsid w:val="00883604"/>
    <w:rsid w:val="0089278A"/>
    <w:rsid w:val="00896140"/>
    <w:rsid w:val="008A3EAB"/>
    <w:rsid w:val="008A712C"/>
    <w:rsid w:val="008B72B0"/>
    <w:rsid w:val="008C0186"/>
    <w:rsid w:val="008C0259"/>
    <w:rsid w:val="008C1C6E"/>
    <w:rsid w:val="008F0FD4"/>
    <w:rsid w:val="00910B81"/>
    <w:rsid w:val="00913B07"/>
    <w:rsid w:val="009146EA"/>
    <w:rsid w:val="0091571A"/>
    <w:rsid w:val="00916E98"/>
    <w:rsid w:val="00921277"/>
    <w:rsid w:val="00956C5C"/>
    <w:rsid w:val="0096479B"/>
    <w:rsid w:val="009716AA"/>
    <w:rsid w:val="00974032"/>
    <w:rsid w:val="00976D37"/>
    <w:rsid w:val="0098776D"/>
    <w:rsid w:val="00995E6D"/>
    <w:rsid w:val="009B2C79"/>
    <w:rsid w:val="009D0984"/>
    <w:rsid w:val="009E5786"/>
    <w:rsid w:val="009E5920"/>
    <w:rsid w:val="009F24D4"/>
    <w:rsid w:val="00A02E6B"/>
    <w:rsid w:val="00A04097"/>
    <w:rsid w:val="00A055EB"/>
    <w:rsid w:val="00A0661B"/>
    <w:rsid w:val="00A074F7"/>
    <w:rsid w:val="00A10D30"/>
    <w:rsid w:val="00A1398F"/>
    <w:rsid w:val="00A23F7F"/>
    <w:rsid w:val="00A260DE"/>
    <w:rsid w:val="00A3005C"/>
    <w:rsid w:val="00A32CB3"/>
    <w:rsid w:val="00A370AE"/>
    <w:rsid w:val="00A80B33"/>
    <w:rsid w:val="00A813A2"/>
    <w:rsid w:val="00A82036"/>
    <w:rsid w:val="00A90D2C"/>
    <w:rsid w:val="00A94EBC"/>
    <w:rsid w:val="00AA6D6E"/>
    <w:rsid w:val="00AC0A34"/>
    <w:rsid w:val="00AE070A"/>
    <w:rsid w:val="00AF0DAD"/>
    <w:rsid w:val="00AF2364"/>
    <w:rsid w:val="00AF5EBD"/>
    <w:rsid w:val="00B069C9"/>
    <w:rsid w:val="00B13582"/>
    <w:rsid w:val="00B144FF"/>
    <w:rsid w:val="00B151C3"/>
    <w:rsid w:val="00B62075"/>
    <w:rsid w:val="00B6750C"/>
    <w:rsid w:val="00B72298"/>
    <w:rsid w:val="00B8006D"/>
    <w:rsid w:val="00B86B0A"/>
    <w:rsid w:val="00BA7509"/>
    <w:rsid w:val="00BB53B6"/>
    <w:rsid w:val="00BC1AE8"/>
    <w:rsid w:val="00BC446C"/>
    <w:rsid w:val="00BD1113"/>
    <w:rsid w:val="00BD1D63"/>
    <w:rsid w:val="00BD2AB3"/>
    <w:rsid w:val="00BD2D83"/>
    <w:rsid w:val="00BD36F4"/>
    <w:rsid w:val="00BD4763"/>
    <w:rsid w:val="00BD5935"/>
    <w:rsid w:val="00BE2A27"/>
    <w:rsid w:val="00BE4328"/>
    <w:rsid w:val="00BF43DE"/>
    <w:rsid w:val="00BF626C"/>
    <w:rsid w:val="00BF7FF0"/>
    <w:rsid w:val="00C04C69"/>
    <w:rsid w:val="00C51362"/>
    <w:rsid w:val="00C5238B"/>
    <w:rsid w:val="00C52BB1"/>
    <w:rsid w:val="00C61B98"/>
    <w:rsid w:val="00C625E2"/>
    <w:rsid w:val="00C65382"/>
    <w:rsid w:val="00C6615E"/>
    <w:rsid w:val="00C6799A"/>
    <w:rsid w:val="00C752A2"/>
    <w:rsid w:val="00C773E9"/>
    <w:rsid w:val="00C80B9C"/>
    <w:rsid w:val="00C85B7F"/>
    <w:rsid w:val="00C87F51"/>
    <w:rsid w:val="00CA213F"/>
    <w:rsid w:val="00CA6231"/>
    <w:rsid w:val="00CB6F64"/>
    <w:rsid w:val="00CB7782"/>
    <w:rsid w:val="00CE112A"/>
    <w:rsid w:val="00CE4F9C"/>
    <w:rsid w:val="00CF1200"/>
    <w:rsid w:val="00CF3F44"/>
    <w:rsid w:val="00CF6B08"/>
    <w:rsid w:val="00D073B7"/>
    <w:rsid w:val="00D11F9D"/>
    <w:rsid w:val="00D210F6"/>
    <w:rsid w:val="00D42777"/>
    <w:rsid w:val="00D433A7"/>
    <w:rsid w:val="00D51C37"/>
    <w:rsid w:val="00D55A98"/>
    <w:rsid w:val="00D748B6"/>
    <w:rsid w:val="00D86075"/>
    <w:rsid w:val="00D97B09"/>
    <w:rsid w:val="00DC604D"/>
    <w:rsid w:val="00DE1FED"/>
    <w:rsid w:val="00DF6F90"/>
    <w:rsid w:val="00E17743"/>
    <w:rsid w:val="00E41B44"/>
    <w:rsid w:val="00E43A5C"/>
    <w:rsid w:val="00E46A95"/>
    <w:rsid w:val="00E56870"/>
    <w:rsid w:val="00E61911"/>
    <w:rsid w:val="00E6255D"/>
    <w:rsid w:val="00E80D53"/>
    <w:rsid w:val="00E95BDD"/>
    <w:rsid w:val="00EA29C3"/>
    <w:rsid w:val="00EB7F4A"/>
    <w:rsid w:val="00EC52B0"/>
    <w:rsid w:val="00EC595B"/>
    <w:rsid w:val="00EC7BB6"/>
    <w:rsid w:val="00ED1C9C"/>
    <w:rsid w:val="00ED246A"/>
    <w:rsid w:val="00ED763F"/>
    <w:rsid w:val="00EE60F5"/>
    <w:rsid w:val="00F14D9B"/>
    <w:rsid w:val="00F218C3"/>
    <w:rsid w:val="00F21A0D"/>
    <w:rsid w:val="00F42586"/>
    <w:rsid w:val="00F4697F"/>
    <w:rsid w:val="00F573CB"/>
    <w:rsid w:val="00F86484"/>
    <w:rsid w:val="00F951B9"/>
    <w:rsid w:val="00FA1978"/>
    <w:rsid w:val="00FC05CA"/>
    <w:rsid w:val="00FE6780"/>
    <w:rsid w:val="00FF51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59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067918"/>
    <w:pPr>
      <w:spacing w:line="240" w:lineRule="auto"/>
    </w:pPr>
    <w:rPr>
      <w:rFonts w:ascii="Calibri" w:eastAsia="Times New Roman" w:hAnsi="Calibri" w:cs="Times New Roman"/>
      <w:b/>
      <w:bCs/>
      <w:color w:val="4F81BD"/>
      <w:sz w:val="18"/>
      <w:szCs w:val="18"/>
    </w:rPr>
  </w:style>
  <w:style w:type="table" w:customStyle="1" w:styleId="TableGrid11">
    <w:name w:val="Table Grid11"/>
    <w:basedOn w:val="TableNormal"/>
    <w:next w:val="TableGrid"/>
    <w:uiPriority w:val="59"/>
    <w:rsid w:val="00067918"/>
    <w:pPr>
      <w:spacing w:after="0" w:line="240" w:lineRule="auto"/>
    </w:pPr>
    <w:rPr>
      <w:rFonts w:ascii="Calibri" w:eastAsia="Times New Roman" w:hAnsi="Calibri"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eGrid">
    <w:name w:val="Table Grid"/>
    <w:basedOn w:val="TableNormal"/>
    <w:uiPriority w:val="59"/>
    <w:rsid w:val="0006791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860E2"/>
    <w:pPr>
      <w:ind w:left="720"/>
      <w:contextualSpacing/>
    </w:pPr>
  </w:style>
  <w:style w:type="character" w:styleId="Hyperlink">
    <w:name w:val="Hyperlink"/>
    <w:basedOn w:val="DefaultParagraphFont"/>
    <w:uiPriority w:val="99"/>
    <w:unhideWhenUsed/>
    <w:rsid w:val="00017343"/>
    <w:rPr>
      <w:color w:val="0000FF" w:themeColor="hyperlink"/>
      <w:u w:val="single"/>
    </w:rPr>
  </w:style>
  <w:style w:type="table" w:customStyle="1" w:styleId="TableGrid111">
    <w:name w:val="Table Grid111"/>
    <w:basedOn w:val="TableNormal"/>
    <w:next w:val="TableGrid"/>
    <w:uiPriority w:val="59"/>
    <w:rsid w:val="006A1FBF"/>
    <w:pPr>
      <w:spacing w:after="0" w:line="240" w:lineRule="auto"/>
    </w:pPr>
    <w:rPr>
      <w:rFonts w:ascii="Calibri" w:eastAsia="Times New Roman" w:hAnsi="Calibri"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LightShading">
    <w:name w:val="Light Shading"/>
    <w:basedOn w:val="TableNormal"/>
    <w:uiPriority w:val="60"/>
    <w:rsid w:val="0042128D"/>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Header">
    <w:name w:val="header"/>
    <w:basedOn w:val="Normal"/>
    <w:link w:val="HeaderChar"/>
    <w:uiPriority w:val="99"/>
    <w:unhideWhenUsed/>
    <w:rsid w:val="00B800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006D"/>
  </w:style>
  <w:style w:type="paragraph" w:styleId="Footer">
    <w:name w:val="footer"/>
    <w:basedOn w:val="Normal"/>
    <w:link w:val="FooterChar"/>
    <w:uiPriority w:val="99"/>
    <w:unhideWhenUsed/>
    <w:rsid w:val="00B800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006D"/>
  </w:style>
  <w:style w:type="table" w:customStyle="1" w:styleId="TableGrid1">
    <w:name w:val="Table Grid1"/>
    <w:basedOn w:val="TableNormal"/>
    <w:next w:val="TableGrid"/>
    <w:uiPriority w:val="59"/>
    <w:rsid w:val="004631C5"/>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59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067918"/>
    <w:pPr>
      <w:spacing w:line="240" w:lineRule="auto"/>
    </w:pPr>
    <w:rPr>
      <w:rFonts w:ascii="Calibri" w:eastAsia="Times New Roman" w:hAnsi="Calibri" w:cs="Times New Roman"/>
      <w:b/>
      <w:bCs/>
      <w:color w:val="4F81BD"/>
      <w:sz w:val="18"/>
      <w:szCs w:val="18"/>
    </w:rPr>
  </w:style>
  <w:style w:type="table" w:customStyle="1" w:styleId="TableGrid11">
    <w:name w:val="Table Grid11"/>
    <w:basedOn w:val="TableNormal"/>
    <w:next w:val="TableGrid"/>
    <w:uiPriority w:val="59"/>
    <w:rsid w:val="00067918"/>
    <w:pPr>
      <w:spacing w:after="0" w:line="240" w:lineRule="auto"/>
    </w:pPr>
    <w:rPr>
      <w:rFonts w:ascii="Calibri" w:eastAsia="Times New Roman" w:hAnsi="Calibri"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eGrid">
    <w:name w:val="Table Grid"/>
    <w:basedOn w:val="TableNormal"/>
    <w:uiPriority w:val="59"/>
    <w:rsid w:val="0006791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860E2"/>
    <w:pPr>
      <w:ind w:left="720"/>
      <w:contextualSpacing/>
    </w:pPr>
  </w:style>
  <w:style w:type="character" w:styleId="Hyperlink">
    <w:name w:val="Hyperlink"/>
    <w:basedOn w:val="DefaultParagraphFont"/>
    <w:uiPriority w:val="99"/>
    <w:unhideWhenUsed/>
    <w:rsid w:val="00017343"/>
    <w:rPr>
      <w:color w:val="0000FF" w:themeColor="hyperlink"/>
      <w:u w:val="single"/>
    </w:rPr>
  </w:style>
  <w:style w:type="table" w:customStyle="1" w:styleId="TableGrid111">
    <w:name w:val="Table Grid111"/>
    <w:basedOn w:val="TableNormal"/>
    <w:next w:val="TableGrid"/>
    <w:uiPriority w:val="59"/>
    <w:rsid w:val="006A1FBF"/>
    <w:pPr>
      <w:spacing w:after="0" w:line="240" w:lineRule="auto"/>
    </w:pPr>
    <w:rPr>
      <w:rFonts w:ascii="Calibri" w:eastAsia="Times New Roman" w:hAnsi="Calibri"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LightShading">
    <w:name w:val="Light Shading"/>
    <w:basedOn w:val="TableNormal"/>
    <w:uiPriority w:val="60"/>
    <w:rsid w:val="0042128D"/>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Header">
    <w:name w:val="header"/>
    <w:basedOn w:val="Normal"/>
    <w:link w:val="HeaderChar"/>
    <w:uiPriority w:val="99"/>
    <w:unhideWhenUsed/>
    <w:rsid w:val="00B800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006D"/>
  </w:style>
  <w:style w:type="paragraph" w:styleId="Footer">
    <w:name w:val="footer"/>
    <w:basedOn w:val="Normal"/>
    <w:link w:val="FooterChar"/>
    <w:uiPriority w:val="99"/>
    <w:unhideWhenUsed/>
    <w:rsid w:val="00B800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006D"/>
  </w:style>
  <w:style w:type="table" w:customStyle="1" w:styleId="TableGrid1">
    <w:name w:val="Table Grid1"/>
    <w:basedOn w:val="TableNormal"/>
    <w:next w:val="TableGrid"/>
    <w:uiPriority w:val="59"/>
    <w:rsid w:val="004631C5"/>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17</Pages>
  <Words>3186</Words>
  <Characters>18165</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Girma</dc:creator>
  <cp:lastModifiedBy>Girma</cp:lastModifiedBy>
  <cp:revision>5</cp:revision>
  <dcterms:created xsi:type="dcterms:W3CDTF">2019-10-10T14:52:00Z</dcterms:created>
  <dcterms:modified xsi:type="dcterms:W3CDTF">2019-10-10T16:07:00Z</dcterms:modified>
</cp:coreProperties>
</file>